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E9" w:rsidRPr="0054146D" w:rsidRDefault="00B37663" w:rsidP="001F5F1E">
      <w:pPr>
        <w:rPr>
          <w:rFonts w:ascii="Arial" w:hAnsi="Arial" w:cs="Arial"/>
          <w:b/>
          <w:sz w:val="36"/>
          <w:szCs w:val="36"/>
        </w:rPr>
      </w:pPr>
      <w:r w:rsidRPr="0054146D">
        <w:rPr>
          <w:rFonts w:ascii="Arial" w:hAnsi="Arial" w:cs="Arial"/>
          <w:b/>
          <w:sz w:val="36"/>
          <w:szCs w:val="36"/>
        </w:rPr>
        <w:t>Deklaracja dostępności</w:t>
      </w:r>
    </w:p>
    <w:p w:rsidR="001F5F1E" w:rsidRDefault="00397AE9" w:rsidP="001F5F1E">
      <w:pPr>
        <w:rPr>
          <w:rFonts w:ascii="Arial" w:hAnsi="Arial" w:cs="Arial"/>
          <w:b/>
          <w:bCs/>
          <w:sz w:val="28"/>
          <w:szCs w:val="28"/>
        </w:rPr>
      </w:pPr>
      <w:r w:rsidRPr="001F5F1E">
        <w:rPr>
          <w:rFonts w:ascii="Arial" w:hAnsi="Arial" w:cs="Arial"/>
          <w:b/>
          <w:bCs/>
          <w:sz w:val="28"/>
          <w:szCs w:val="28"/>
        </w:rPr>
        <w:t>Informacje ogólne</w:t>
      </w:r>
    </w:p>
    <w:p w:rsidR="0006381D" w:rsidRPr="001F5F1E" w:rsidRDefault="00397AE9" w:rsidP="001F5F1E">
      <w:pPr>
        <w:rPr>
          <w:rFonts w:ascii="Arial" w:hAnsi="Arial" w:cs="Arial"/>
          <w:sz w:val="28"/>
          <w:szCs w:val="28"/>
        </w:rPr>
      </w:pPr>
      <w:r w:rsidRPr="001F5F1E">
        <w:rPr>
          <w:rFonts w:ascii="Arial" w:hAnsi="Arial" w:cs="Arial"/>
          <w:sz w:val="28"/>
          <w:szCs w:val="28"/>
        </w:rPr>
        <w:t xml:space="preserve">Biblioteka Uniwersytecka </w:t>
      </w:r>
      <w:r w:rsidR="00687271" w:rsidRPr="008448E9">
        <w:rPr>
          <w:rFonts w:ascii="Arial" w:hAnsi="Arial" w:cs="Arial"/>
          <w:sz w:val="28"/>
          <w:szCs w:val="28"/>
        </w:rPr>
        <w:t>zapewnia</w:t>
      </w:r>
      <w:r w:rsidR="00687271">
        <w:rPr>
          <w:rFonts w:ascii="Arial" w:hAnsi="Arial" w:cs="Arial"/>
          <w:sz w:val="28"/>
          <w:szCs w:val="28"/>
        </w:rPr>
        <w:t xml:space="preserve"> </w:t>
      </w:r>
      <w:r w:rsidRPr="001F5F1E">
        <w:rPr>
          <w:rFonts w:ascii="Arial" w:hAnsi="Arial" w:cs="Arial"/>
          <w:sz w:val="28"/>
          <w:szCs w:val="28"/>
        </w:rPr>
        <w:t>dostępność swojej strony</w:t>
      </w:r>
      <w:r w:rsidR="001F5F1E">
        <w:rPr>
          <w:rFonts w:ascii="Arial" w:hAnsi="Arial" w:cs="Arial"/>
          <w:sz w:val="28"/>
          <w:szCs w:val="28"/>
        </w:rPr>
        <w:t xml:space="preserve"> </w:t>
      </w:r>
      <w:r w:rsidRPr="001F5F1E">
        <w:rPr>
          <w:rFonts w:ascii="Arial" w:hAnsi="Arial" w:cs="Arial"/>
          <w:sz w:val="28"/>
          <w:szCs w:val="28"/>
        </w:rPr>
        <w:t>internetowej zgodnie z przepisami ustawy z dnia 4 kwietnia 2019 r. o dostępności cyfrowej stron</w:t>
      </w:r>
      <w:r w:rsidR="001F5F1E">
        <w:rPr>
          <w:rFonts w:ascii="Arial" w:hAnsi="Arial" w:cs="Arial"/>
          <w:sz w:val="28"/>
          <w:szCs w:val="28"/>
        </w:rPr>
        <w:t xml:space="preserve"> </w:t>
      </w:r>
      <w:r w:rsidRPr="001F5F1E">
        <w:rPr>
          <w:rFonts w:ascii="Arial" w:hAnsi="Arial" w:cs="Arial"/>
          <w:sz w:val="28"/>
          <w:szCs w:val="28"/>
        </w:rPr>
        <w:t>internetowych i aplikacji mobilnych podmiotów publicznych. Oświadczenie w sprawie dostępności ma</w:t>
      </w:r>
      <w:r w:rsidR="001F5F1E">
        <w:rPr>
          <w:rFonts w:ascii="Arial" w:hAnsi="Arial" w:cs="Arial"/>
          <w:sz w:val="28"/>
          <w:szCs w:val="28"/>
        </w:rPr>
        <w:t xml:space="preserve"> </w:t>
      </w:r>
      <w:r w:rsidRPr="001F5F1E">
        <w:rPr>
          <w:rFonts w:ascii="Arial" w:hAnsi="Arial" w:cs="Arial"/>
          <w:sz w:val="28"/>
          <w:szCs w:val="28"/>
        </w:rPr>
        <w:t>zastosowanie do strony inte</w:t>
      </w:r>
      <w:r w:rsidR="0006381D" w:rsidRPr="001F5F1E">
        <w:rPr>
          <w:rFonts w:ascii="Arial" w:hAnsi="Arial" w:cs="Arial"/>
          <w:sz w:val="28"/>
          <w:szCs w:val="28"/>
        </w:rPr>
        <w:t xml:space="preserve">rnetowej </w:t>
      </w:r>
      <w:hyperlink r:id="rId9" w:history="1">
        <w:r w:rsidR="0006381D" w:rsidRPr="001F5F1E">
          <w:rPr>
            <w:rStyle w:val="Hipercze"/>
            <w:rFonts w:ascii="Arial" w:hAnsi="Arial" w:cs="Arial"/>
            <w:sz w:val="28"/>
            <w:szCs w:val="28"/>
          </w:rPr>
          <w:t>https://lib.amu.edu.pl</w:t>
        </w:r>
      </w:hyperlink>
    </w:p>
    <w:p w:rsidR="00397AE9" w:rsidRPr="001F5F1E" w:rsidRDefault="001F5F1E" w:rsidP="00A42A79">
      <w:pPr>
        <w:numPr>
          <w:ilvl w:val="0"/>
          <w:numId w:val="1"/>
        </w:numPr>
        <w:ind w:left="7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397AE9" w:rsidRPr="001F5F1E">
        <w:rPr>
          <w:rFonts w:ascii="Arial" w:hAnsi="Arial" w:cs="Arial"/>
          <w:sz w:val="28"/>
          <w:szCs w:val="28"/>
        </w:rPr>
        <w:t>ata publikacji strony internetowej: 2018-05-14</w:t>
      </w:r>
    </w:p>
    <w:p w:rsidR="00397AE9" w:rsidRPr="0048054A" w:rsidRDefault="001F5F1E" w:rsidP="00A42A79">
      <w:pPr>
        <w:numPr>
          <w:ilvl w:val="0"/>
          <w:numId w:val="1"/>
        </w:numPr>
        <w:ind w:left="700"/>
        <w:rPr>
          <w:rFonts w:ascii="Arial" w:hAnsi="Arial" w:cs="Arial"/>
          <w:sz w:val="28"/>
          <w:szCs w:val="28"/>
        </w:rPr>
      </w:pPr>
      <w:r w:rsidRPr="0048054A">
        <w:rPr>
          <w:rFonts w:ascii="Arial" w:hAnsi="Arial" w:cs="Arial"/>
          <w:sz w:val="28"/>
          <w:szCs w:val="28"/>
        </w:rPr>
        <w:t>d</w:t>
      </w:r>
      <w:r w:rsidR="00397AE9" w:rsidRPr="0048054A">
        <w:rPr>
          <w:rFonts w:ascii="Arial" w:hAnsi="Arial" w:cs="Arial"/>
          <w:sz w:val="28"/>
          <w:szCs w:val="28"/>
        </w:rPr>
        <w:t>ata ostatniej istotnej aktualizacji: 2022-12-01</w:t>
      </w:r>
    </w:p>
    <w:p w:rsidR="001F5F1E" w:rsidRDefault="00397AE9" w:rsidP="001F5F1E">
      <w:pPr>
        <w:rPr>
          <w:rFonts w:ascii="Arial" w:hAnsi="Arial" w:cs="Arial"/>
          <w:b/>
          <w:bCs/>
          <w:sz w:val="28"/>
          <w:szCs w:val="28"/>
        </w:rPr>
      </w:pPr>
      <w:r w:rsidRPr="001F5F1E">
        <w:rPr>
          <w:rFonts w:ascii="Arial" w:hAnsi="Arial" w:cs="Arial"/>
          <w:b/>
          <w:bCs/>
          <w:sz w:val="28"/>
          <w:szCs w:val="28"/>
        </w:rPr>
        <w:t>Status pod względem zgodności z ustawą</w:t>
      </w:r>
    </w:p>
    <w:p w:rsidR="00397AE9" w:rsidRPr="001F5F1E" w:rsidRDefault="00397AE9" w:rsidP="001F5F1E">
      <w:pPr>
        <w:rPr>
          <w:rFonts w:ascii="Arial" w:hAnsi="Arial" w:cs="Arial"/>
          <w:sz w:val="28"/>
          <w:szCs w:val="28"/>
        </w:rPr>
      </w:pPr>
      <w:r w:rsidRPr="001F5F1E">
        <w:rPr>
          <w:rFonts w:ascii="Arial" w:hAnsi="Arial" w:cs="Arial"/>
          <w:sz w:val="28"/>
          <w:szCs w:val="28"/>
        </w:rPr>
        <w:t>Strona internetowa jest częściowo zgodna z ustawą o dostępności cyfrowej stron internetowych i</w:t>
      </w:r>
      <w:r w:rsidR="001F5F1E">
        <w:rPr>
          <w:rFonts w:ascii="Arial" w:hAnsi="Arial" w:cs="Arial"/>
          <w:sz w:val="28"/>
          <w:szCs w:val="28"/>
        </w:rPr>
        <w:t xml:space="preserve"> </w:t>
      </w:r>
      <w:r w:rsidRPr="001F5F1E">
        <w:rPr>
          <w:rFonts w:ascii="Arial" w:hAnsi="Arial" w:cs="Arial"/>
          <w:sz w:val="28"/>
          <w:szCs w:val="28"/>
        </w:rPr>
        <w:t xml:space="preserve">aplikacji mobilnych podmiotów publicznych z powodu niezgodności lub </w:t>
      </w:r>
      <w:proofErr w:type="spellStart"/>
      <w:r w:rsidRPr="001F5F1E">
        <w:rPr>
          <w:rFonts w:ascii="Arial" w:hAnsi="Arial" w:cs="Arial"/>
          <w:sz w:val="28"/>
          <w:szCs w:val="28"/>
        </w:rPr>
        <w:t>wyłączeń</w:t>
      </w:r>
      <w:proofErr w:type="spellEnd"/>
      <w:r w:rsidRPr="001F5F1E">
        <w:rPr>
          <w:rFonts w:ascii="Arial" w:hAnsi="Arial" w:cs="Arial"/>
          <w:sz w:val="28"/>
          <w:szCs w:val="28"/>
        </w:rPr>
        <w:t xml:space="preserve"> wymienionych</w:t>
      </w:r>
      <w:r w:rsidR="001F5F1E">
        <w:rPr>
          <w:rFonts w:ascii="Arial" w:hAnsi="Arial" w:cs="Arial"/>
          <w:sz w:val="28"/>
          <w:szCs w:val="28"/>
        </w:rPr>
        <w:t xml:space="preserve"> </w:t>
      </w:r>
      <w:r w:rsidRPr="001F5F1E">
        <w:rPr>
          <w:rFonts w:ascii="Arial" w:hAnsi="Arial" w:cs="Arial"/>
          <w:sz w:val="28"/>
          <w:szCs w:val="28"/>
        </w:rPr>
        <w:t>poniżej. Zapewnienie dostępności niosłoby za sobą nadmierne obciążenia dla podmiotu publicznego.</w:t>
      </w:r>
    </w:p>
    <w:p w:rsidR="00397AE9" w:rsidRPr="001F5F1E" w:rsidRDefault="00397AE9" w:rsidP="001F5F1E">
      <w:pPr>
        <w:rPr>
          <w:rFonts w:ascii="Arial" w:hAnsi="Arial" w:cs="Arial"/>
          <w:sz w:val="28"/>
          <w:szCs w:val="28"/>
        </w:rPr>
      </w:pPr>
      <w:r w:rsidRPr="001F5F1E">
        <w:rPr>
          <w:rFonts w:ascii="Arial" w:hAnsi="Arial" w:cs="Arial"/>
          <w:b/>
          <w:bCs/>
          <w:sz w:val="28"/>
          <w:szCs w:val="28"/>
        </w:rPr>
        <w:t>Treść niedostępna</w:t>
      </w:r>
    </w:p>
    <w:p w:rsidR="00397AE9" w:rsidRPr="001F5F1E" w:rsidRDefault="00397AE9" w:rsidP="001F5F1E">
      <w:pPr>
        <w:pStyle w:val="Akapitzlist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1F5F1E">
        <w:rPr>
          <w:rFonts w:ascii="Arial" w:hAnsi="Arial" w:cs="Arial"/>
          <w:sz w:val="28"/>
          <w:szCs w:val="28"/>
        </w:rPr>
        <w:t>część obrazów nie posiada tekstu alternatywnego</w:t>
      </w:r>
    </w:p>
    <w:p w:rsidR="00397AE9" w:rsidRPr="001F5F1E" w:rsidRDefault="00397AE9" w:rsidP="001F5F1E">
      <w:pPr>
        <w:pStyle w:val="Akapitzlist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1F5F1E">
        <w:rPr>
          <w:rFonts w:ascii="Arial" w:hAnsi="Arial" w:cs="Arial"/>
          <w:sz w:val="28"/>
          <w:szCs w:val="28"/>
        </w:rPr>
        <w:t>nie wszystkie filmy posiadają napisy dla osób z niepełnosprawnością słuchu</w:t>
      </w:r>
    </w:p>
    <w:p w:rsidR="00397AE9" w:rsidRPr="001F5F1E" w:rsidRDefault="00397AE9" w:rsidP="001F5F1E">
      <w:pPr>
        <w:rPr>
          <w:rFonts w:ascii="Arial" w:hAnsi="Arial" w:cs="Arial"/>
          <w:sz w:val="28"/>
          <w:szCs w:val="28"/>
        </w:rPr>
      </w:pPr>
      <w:r w:rsidRPr="001F5F1E">
        <w:rPr>
          <w:rFonts w:ascii="Arial" w:hAnsi="Arial" w:cs="Arial"/>
          <w:b/>
          <w:bCs/>
          <w:sz w:val="28"/>
          <w:szCs w:val="28"/>
        </w:rPr>
        <w:t>Przygotowanie deklaracji w sprawie dostępności</w:t>
      </w:r>
    </w:p>
    <w:p w:rsidR="003176EB" w:rsidRPr="001F5F1E" w:rsidRDefault="001F5F1E" w:rsidP="001F5F1E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397AE9" w:rsidRPr="001F5F1E">
        <w:rPr>
          <w:rFonts w:ascii="Arial" w:hAnsi="Arial" w:cs="Arial"/>
          <w:sz w:val="28"/>
          <w:szCs w:val="28"/>
        </w:rPr>
        <w:t>eklarację sporządzono dnia: 2018-05-14</w:t>
      </w:r>
    </w:p>
    <w:p w:rsidR="003176EB" w:rsidRPr="008565F9" w:rsidRDefault="001F5F1E" w:rsidP="001F5F1E">
      <w:pPr>
        <w:numPr>
          <w:ilvl w:val="0"/>
          <w:numId w:val="3"/>
        </w:numPr>
        <w:shd w:val="clear" w:color="auto" w:fill="F9FAFB"/>
        <w:spacing w:before="100" w:beforeAutospacing="1" w:after="100" w:afterAutospacing="1" w:line="240" w:lineRule="auto"/>
        <w:ind w:right="300"/>
        <w:rPr>
          <w:rFonts w:ascii="Arial" w:eastAsia="Times New Roman" w:hAnsi="Arial" w:cs="Arial"/>
          <w:color w:val="1E1E1E"/>
          <w:sz w:val="28"/>
          <w:szCs w:val="28"/>
          <w:lang w:eastAsia="pl-PL"/>
        </w:rPr>
      </w:pPr>
      <w:r w:rsidRPr="008565F9">
        <w:rPr>
          <w:rFonts w:ascii="Arial" w:eastAsia="Times New Roman" w:hAnsi="Arial" w:cs="Arial"/>
          <w:color w:val="1E1E1E"/>
          <w:sz w:val="28"/>
          <w:szCs w:val="28"/>
          <w:lang w:eastAsia="pl-PL"/>
        </w:rPr>
        <w:t>d</w:t>
      </w:r>
      <w:r w:rsidR="003176EB" w:rsidRPr="008565F9">
        <w:rPr>
          <w:rFonts w:ascii="Arial" w:eastAsia="Times New Roman" w:hAnsi="Arial" w:cs="Arial"/>
          <w:color w:val="1E1E1E"/>
          <w:sz w:val="28"/>
          <w:szCs w:val="28"/>
          <w:lang w:eastAsia="pl-PL"/>
        </w:rPr>
        <w:t>eklaracja została ostatnio poddana przeglądowi i aktualizacji dnia: 2024-03-25</w:t>
      </w:r>
    </w:p>
    <w:p w:rsidR="00397AE9" w:rsidRPr="001F5F1E" w:rsidRDefault="00397AE9" w:rsidP="001F5F1E">
      <w:pPr>
        <w:rPr>
          <w:rFonts w:ascii="Arial" w:hAnsi="Arial" w:cs="Arial"/>
          <w:sz w:val="28"/>
          <w:szCs w:val="28"/>
        </w:rPr>
      </w:pPr>
      <w:r w:rsidRPr="001F5F1E">
        <w:rPr>
          <w:rFonts w:ascii="Arial" w:hAnsi="Arial" w:cs="Arial"/>
          <w:sz w:val="28"/>
          <w:szCs w:val="28"/>
        </w:rPr>
        <w:t>Deklarację sporządzono na podstawie samooceny przeprowadzonej przez podmiot publiczny. Na</w:t>
      </w:r>
      <w:r w:rsidR="003176EB" w:rsidRPr="001F5F1E">
        <w:rPr>
          <w:rFonts w:ascii="Arial" w:hAnsi="Arial" w:cs="Arial"/>
          <w:sz w:val="28"/>
          <w:szCs w:val="28"/>
        </w:rPr>
        <w:t xml:space="preserve"> </w:t>
      </w:r>
      <w:r w:rsidRPr="001F5F1E">
        <w:rPr>
          <w:rFonts w:ascii="Arial" w:hAnsi="Arial" w:cs="Arial"/>
          <w:sz w:val="28"/>
          <w:szCs w:val="28"/>
        </w:rPr>
        <w:t>stronie internetowej można korzystać ze standardowych skrótów klawiaturowych.</w:t>
      </w:r>
    </w:p>
    <w:p w:rsidR="00397AE9" w:rsidRPr="001F5F1E" w:rsidRDefault="00397AE9" w:rsidP="001F5F1E">
      <w:pPr>
        <w:rPr>
          <w:rFonts w:ascii="Arial" w:hAnsi="Arial" w:cs="Arial"/>
          <w:sz w:val="28"/>
          <w:szCs w:val="28"/>
        </w:rPr>
      </w:pPr>
      <w:r w:rsidRPr="001F5F1E">
        <w:rPr>
          <w:rFonts w:ascii="Arial" w:hAnsi="Arial" w:cs="Arial"/>
          <w:b/>
          <w:bCs/>
          <w:sz w:val="28"/>
          <w:szCs w:val="28"/>
        </w:rPr>
        <w:t>Informacje zwrotne i dane kontaktowe</w:t>
      </w:r>
    </w:p>
    <w:p w:rsidR="00397AE9" w:rsidRPr="001F5F1E" w:rsidRDefault="00397AE9" w:rsidP="001F5F1E">
      <w:pPr>
        <w:rPr>
          <w:rFonts w:ascii="Arial" w:hAnsi="Arial" w:cs="Arial"/>
          <w:sz w:val="28"/>
          <w:szCs w:val="28"/>
        </w:rPr>
      </w:pPr>
      <w:r w:rsidRPr="001F5F1E">
        <w:rPr>
          <w:rFonts w:ascii="Arial" w:hAnsi="Arial" w:cs="Arial"/>
          <w:sz w:val="28"/>
          <w:szCs w:val="28"/>
        </w:rPr>
        <w:t>Za rozpatrywanie uwag i wniosków odpowiada mgr Paweł Zalewski, tel. 61</w:t>
      </w:r>
      <w:r w:rsidR="00687271">
        <w:rPr>
          <w:rFonts w:ascii="Arial" w:hAnsi="Arial" w:cs="Arial"/>
          <w:sz w:val="28"/>
          <w:szCs w:val="28"/>
        </w:rPr>
        <w:t xml:space="preserve"> </w:t>
      </w:r>
      <w:r w:rsidRPr="001F5F1E">
        <w:rPr>
          <w:rFonts w:ascii="Arial" w:hAnsi="Arial" w:cs="Arial"/>
          <w:sz w:val="28"/>
          <w:szCs w:val="28"/>
        </w:rPr>
        <w:t>829</w:t>
      </w:r>
      <w:r w:rsidR="00687271">
        <w:rPr>
          <w:rFonts w:ascii="Arial" w:hAnsi="Arial" w:cs="Arial"/>
          <w:sz w:val="28"/>
          <w:szCs w:val="28"/>
        </w:rPr>
        <w:t xml:space="preserve"> </w:t>
      </w:r>
      <w:r w:rsidRPr="001F5F1E">
        <w:rPr>
          <w:rFonts w:ascii="Arial" w:hAnsi="Arial" w:cs="Arial"/>
          <w:sz w:val="28"/>
          <w:szCs w:val="28"/>
        </w:rPr>
        <w:t>3845, e-mail</w:t>
      </w:r>
      <w:r w:rsidR="001F5F1E">
        <w:rPr>
          <w:rFonts w:ascii="Arial" w:hAnsi="Arial" w:cs="Arial"/>
          <w:sz w:val="28"/>
          <w:szCs w:val="28"/>
        </w:rPr>
        <w:t xml:space="preserve">: </w:t>
      </w:r>
      <w:hyperlink r:id="rId10" w:history="1">
        <w:r w:rsidR="003652AD" w:rsidRPr="002E5CDF">
          <w:rPr>
            <w:rStyle w:val="Hipercze"/>
            <w:rFonts w:ascii="Arial" w:hAnsi="Arial" w:cs="Arial"/>
            <w:sz w:val="28"/>
            <w:szCs w:val="28"/>
          </w:rPr>
          <w:t>zalewski@amu.edu.pl</w:t>
        </w:r>
      </w:hyperlink>
      <w:r w:rsidRPr="001F5F1E">
        <w:rPr>
          <w:rFonts w:ascii="Arial" w:hAnsi="Arial" w:cs="Arial"/>
          <w:sz w:val="28"/>
          <w:szCs w:val="28"/>
        </w:rPr>
        <w:t>.</w:t>
      </w:r>
      <w:r w:rsidR="003652AD">
        <w:rPr>
          <w:rFonts w:ascii="Arial" w:hAnsi="Arial" w:cs="Arial"/>
          <w:sz w:val="28"/>
          <w:szCs w:val="28"/>
        </w:rPr>
        <w:t xml:space="preserve"> </w:t>
      </w:r>
    </w:p>
    <w:p w:rsidR="00397AE9" w:rsidRPr="001F5F1E" w:rsidRDefault="00397AE9" w:rsidP="001F5F1E">
      <w:pPr>
        <w:rPr>
          <w:rFonts w:ascii="Arial" w:hAnsi="Arial" w:cs="Arial"/>
          <w:sz w:val="28"/>
          <w:szCs w:val="28"/>
        </w:rPr>
      </w:pPr>
      <w:r w:rsidRPr="001F5F1E">
        <w:rPr>
          <w:rFonts w:ascii="Arial" w:hAnsi="Arial" w:cs="Arial"/>
          <w:b/>
          <w:bCs/>
          <w:sz w:val="28"/>
          <w:szCs w:val="28"/>
        </w:rPr>
        <w:lastRenderedPageBreak/>
        <w:t>Każdy ma prawo:</w:t>
      </w:r>
    </w:p>
    <w:p w:rsidR="00397AE9" w:rsidRPr="001F5F1E" w:rsidRDefault="00397AE9" w:rsidP="001F5F1E">
      <w:pPr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1F5F1E">
        <w:rPr>
          <w:rFonts w:ascii="Arial" w:hAnsi="Arial" w:cs="Arial"/>
          <w:sz w:val="28"/>
          <w:szCs w:val="28"/>
        </w:rPr>
        <w:t>zgłosić uwagi dotyczące dostępności cyfrowej strony lub jej elementu,</w:t>
      </w:r>
    </w:p>
    <w:p w:rsidR="00397AE9" w:rsidRPr="001F5F1E" w:rsidRDefault="00397AE9" w:rsidP="001F5F1E">
      <w:pPr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1F5F1E">
        <w:rPr>
          <w:rFonts w:ascii="Arial" w:hAnsi="Arial" w:cs="Arial"/>
          <w:sz w:val="28"/>
          <w:szCs w:val="28"/>
        </w:rPr>
        <w:t>zgłosić żądanie zapewnienia dostępności cyfrowej strony lub jej elementu,</w:t>
      </w:r>
    </w:p>
    <w:p w:rsidR="00397AE9" w:rsidRPr="001F5F1E" w:rsidRDefault="00397AE9" w:rsidP="001F5F1E">
      <w:pPr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1F5F1E">
        <w:rPr>
          <w:rFonts w:ascii="Arial" w:hAnsi="Arial" w:cs="Arial"/>
          <w:sz w:val="28"/>
          <w:szCs w:val="28"/>
        </w:rPr>
        <w:t>wnioskować o udostępnienie niedostępnej informacji w innej</w:t>
      </w:r>
      <w:r w:rsidR="001F5F1E">
        <w:rPr>
          <w:rFonts w:ascii="Arial" w:hAnsi="Arial" w:cs="Arial"/>
          <w:sz w:val="28"/>
          <w:szCs w:val="28"/>
        </w:rPr>
        <w:t>,</w:t>
      </w:r>
      <w:r w:rsidRPr="001F5F1E">
        <w:rPr>
          <w:rFonts w:ascii="Arial" w:hAnsi="Arial" w:cs="Arial"/>
          <w:sz w:val="28"/>
          <w:szCs w:val="28"/>
        </w:rPr>
        <w:t xml:space="preserve"> alternatywnej formie.</w:t>
      </w:r>
    </w:p>
    <w:p w:rsidR="00397AE9" w:rsidRPr="001F5F1E" w:rsidRDefault="00397AE9" w:rsidP="001F5F1E">
      <w:pPr>
        <w:rPr>
          <w:rFonts w:ascii="Arial" w:hAnsi="Arial" w:cs="Arial"/>
          <w:sz w:val="28"/>
          <w:szCs w:val="28"/>
        </w:rPr>
      </w:pPr>
      <w:r w:rsidRPr="001F5F1E">
        <w:rPr>
          <w:rFonts w:ascii="Arial" w:hAnsi="Arial" w:cs="Arial"/>
          <w:b/>
          <w:bCs/>
          <w:sz w:val="28"/>
          <w:szCs w:val="28"/>
        </w:rPr>
        <w:t>Żądanie musi zawierać:</w:t>
      </w:r>
    </w:p>
    <w:p w:rsidR="00397AE9" w:rsidRPr="001F5F1E" w:rsidRDefault="00397AE9" w:rsidP="001F5F1E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F5F1E">
        <w:rPr>
          <w:rFonts w:ascii="Arial" w:hAnsi="Arial" w:cs="Arial"/>
          <w:sz w:val="28"/>
          <w:szCs w:val="28"/>
        </w:rPr>
        <w:t>dane kontaktowe osoby zgłaszającej,</w:t>
      </w:r>
    </w:p>
    <w:p w:rsidR="00397AE9" w:rsidRPr="001F5F1E" w:rsidRDefault="00397AE9" w:rsidP="001F5F1E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F5F1E">
        <w:rPr>
          <w:rFonts w:ascii="Arial" w:hAnsi="Arial" w:cs="Arial"/>
          <w:sz w:val="28"/>
          <w:szCs w:val="28"/>
        </w:rPr>
        <w:t>wskazanie strony lub elementu strony, której dotyczy żądanie,</w:t>
      </w:r>
    </w:p>
    <w:p w:rsidR="00397AE9" w:rsidRPr="001F5F1E" w:rsidRDefault="00397AE9" w:rsidP="001F5F1E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F5F1E">
        <w:rPr>
          <w:rFonts w:ascii="Arial" w:hAnsi="Arial" w:cs="Arial"/>
          <w:sz w:val="28"/>
          <w:szCs w:val="28"/>
        </w:rPr>
        <w:t>wskazanie dogodnej formy udostępnienia informacji, jeśli żądanie dotyczy udostępnienia w formie alternatywnej informacji niedostępnej.</w:t>
      </w:r>
    </w:p>
    <w:p w:rsidR="00397AE9" w:rsidRPr="001F5F1E" w:rsidRDefault="00397AE9" w:rsidP="001F5F1E">
      <w:pPr>
        <w:rPr>
          <w:rFonts w:ascii="Arial" w:hAnsi="Arial" w:cs="Arial"/>
          <w:sz w:val="28"/>
          <w:szCs w:val="28"/>
        </w:rPr>
      </w:pPr>
      <w:r w:rsidRPr="001F5F1E">
        <w:rPr>
          <w:rFonts w:ascii="Arial" w:hAnsi="Arial" w:cs="Arial"/>
          <w:sz w:val="28"/>
          <w:szCs w:val="28"/>
        </w:rPr>
        <w:t>Rozpatrzenie zgłoszenia powinno nastąpić niezwłocznie, najpóźniej w ciągu 7 dni. Jeśli w tym</w:t>
      </w:r>
      <w:r w:rsidR="001F5F1E">
        <w:rPr>
          <w:rFonts w:ascii="Arial" w:hAnsi="Arial" w:cs="Arial"/>
          <w:sz w:val="28"/>
          <w:szCs w:val="28"/>
        </w:rPr>
        <w:t xml:space="preserve"> </w:t>
      </w:r>
      <w:r w:rsidRPr="001F5F1E">
        <w:rPr>
          <w:rFonts w:ascii="Arial" w:hAnsi="Arial" w:cs="Arial"/>
          <w:sz w:val="28"/>
          <w:szCs w:val="28"/>
        </w:rPr>
        <w:t>terminie zapewnienie dostępności albo zapewnienie dostępu w alternatywnej formie nie jest możliwe,</w:t>
      </w:r>
      <w:r w:rsidR="003176EB" w:rsidRPr="001F5F1E">
        <w:rPr>
          <w:rFonts w:ascii="Arial" w:hAnsi="Arial" w:cs="Arial"/>
          <w:sz w:val="28"/>
          <w:szCs w:val="28"/>
        </w:rPr>
        <w:t xml:space="preserve"> </w:t>
      </w:r>
      <w:r w:rsidRPr="001F5F1E">
        <w:rPr>
          <w:rFonts w:ascii="Arial" w:hAnsi="Arial" w:cs="Arial"/>
          <w:sz w:val="28"/>
          <w:szCs w:val="28"/>
        </w:rPr>
        <w:t xml:space="preserve">nastąpi </w:t>
      </w:r>
      <w:r w:rsidR="00687271" w:rsidRPr="008F6E06">
        <w:rPr>
          <w:rFonts w:ascii="Arial" w:hAnsi="Arial" w:cs="Arial"/>
          <w:sz w:val="28"/>
          <w:szCs w:val="28"/>
        </w:rPr>
        <w:t>ono</w:t>
      </w:r>
      <w:r w:rsidR="00687271">
        <w:rPr>
          <w:rFonts w:ascii="Arial" w:hAnsi="Arial" w:cs="Arial"/>
          <w:sz w:val="28"/>
          <w:szCs w:val="28"/>
        </w:rPr>
        <w:t xml:space="preserve"> </w:t>
      </w:r>
      <w:r w:rsidRPr="001F5F1E">
        <w:rPr>
          <w:rFonts w:ascii="Arial" w:hAnsi="Arial" w:cs="Arial"/>
          <w:sz w:val="28"/>
          <w:szCs w:val="28"/>
        </w:rPr>
        <w:t>najdalej w ciągu 2 miesięcy od daty zgłoszenia.</w:t>
      </w:r>
    </w:p>
    <w:p w:rsidR="001F5F1E" w:rsidRDefault="00397AE9" w:rsidP="001F5F1E">
      <w:pPr>
        <w:rPr>
          <w:rFonts w:ascii="Arial" w:hAnsi="Arial" w:cs="Arial"/>
          <w:sz w:val="28"/>
          <w:szCs w:val="28"/>
        </w:rPr>
      </w:pPr>
      <w:r w:rsidRPr="001F5F1E">
        <w:rPr>
          <w:rFonts w:ascii="Arial" w:hAnsi="Arial" w:cs="Arial"/>
          <w:b/>
          <w:bCs/>
          <w:sz w:val="28"/>
          <w:szCs w:val="28"/>
        </w:rPr>
        <w:t>Skargi i odwołania</w:t>
      </w:r>
    </w:p>
    <w:p w:rsidR="00397AE9" w:rsidRPr="001F5F1E" w:rsidRDefault="00397AE9" w:rsidP="001F5F1E">
      <w:pPr>
        <w:rPr>
          <w:rFonts w:ascii="Arial" w:hAnsi="Arial" w:cs="Arial"/>
          <w:sz w:val="28"/>
          <w:szCs w:val="28"/>
        </w:rPr>
      </w:pPr>
      <w:r w:rsidRPr="001F5F1E">
        <w:rPr>
          <w:rFonts w:ascii="Arial" w:hAnsi="Arial" w:cs="Arial"/>
          <w:sz w:val="28"/>
          <w:szCs w:val="28"/>
        </w:rPr>
        <w:t>W przypadku, gdy podmiot publiczny odmówi realizacji żądania zapewnienia dostępności lub</w:t>
      </w:r>
      <w:r w:rsidR="001F5F1E">
        <w:rPr>
          <w:rFonts w:ascii="Arial" w:hAnsi="Arial" w:cs="Arial"/>
          <w:sz w:val="28"/>
          <w:szCs w:val="28"/>
        </w:rPr>
        <w:t xml:space="preserve"> </w:t>
      </w:r>
      <w:r w:rsidRPr="001F5F1E">
        <w:rPr>
          <w:rFonts w:ascii="Arial" w:hAnsi="Arial" w:cs="Arial"/>
          <w:sz w:val="28"/>
          <w:szCs w:val="28"/>
        </w:rPr>
        <w:t>alternatywnego sposobu dostępu do i</w:t>
      </w:r>
      <w:r w:rsidR="001F5F1E">
        <w:rPr>
          <w:rFonts w:ascii="Arial" w:hAnsi="Arial" w:cs="Arial"/>
          <w:sz w:val="28"/>
          <w:szCs w:val="28"/>
        </w:rPr>
        <w:t>nformacji, wnoszący żądanie moż</w:t>
      </w:r>
      <w:r w:rsidRPr="001F5F1E">
        <w:rPr>
          <w:rFonts w:ascii="Arial" w:hAnsi="Arial" w:cs="Arial"/>
          <w:sz w:val="28"/>
          <w:szCs w:val="28"/>
        </w:rPr>
        <w:t>e złożyć skargę w sprawie</w:t>
      </w:r>
      <w:r w:rsidR="001F5F1E">
        <w:rPr>
          <w:rFonts w:ascii="Arial" w:hAnsi="Arial" w:cs="Arial"/>
          <w:sz w:val="28"/>
          <w:szCs w:val="28"/>
        </w:rPr>
        <w:t xml:space="preserve"> </w:t>
      </w:r>
      <w:r w:rsidRPr="001F5F1E">
        <w:rPr>
          <w:rFonts w:ascii="Arial" w:hAnsi="Arial" w:cs="Arial"/>
          <w:sz w:val="28"/>
          <w:szCs w:val="28"/>
        </w:rPr>
        <w:t>zapewnian</w:t>
      </w:r>
      <w:r w:rsidR="003176EB" w:rsidRPr="001F5F1E">
        <w:rPr>
          <w:rFonts w:ascii="Arial" w:hAnsi="Arial" w:cs="Arial"/>
          <w:sz w:val="28"/>
          <w:szCs w:val="28"/>
        </w:rPr>
        <w:t>i</w:t>
      </w:r>
      <w:r w:rsidRPr="001F5F1E">
        <w:rPr>
          <w:rFonts w:ascii="Arial" w:hAnsi="Arial" w:cs="Arial"/>
          <w:sz w:val="28"/>
          <w:szCs w:val="28"/>
        </w:rPr>
        <w:t xml:space="preserve">a dostępności cyfrowej strony internetowej, aplikacji mobilnej lub </w:t>
      </w:r>
      <w:r w:rsidRPr="008565F9">
        <w:rPr>
          <w:rFonts w:ascii="Arial" w:hAnsi="Arial" w:cs="Arial"/>
          <w:sz w:val="28"/>
          <w:szCs w:val="28"/>
        </w:rPr>
        <w:t>elementu strony</w:t>
      </w:r>
      <w:r w:rsidR="001F5F1E" w:rsidRPr="008565F9">
        <w:rPr>
          <w:rFonts w:ascii="Arial" w:hAnsi="Arial" w:cs="Arial"/>
          <w:sz w:val="28"/>
          <w:szCs w:val="28"/>
        </w:rPr>
        <w:t xml:space="preserve"> </w:t>
      </w:r>
      <w:r w:rsidRPr="008565F9">
        <w:rPr>
          <w:rFonts w:ascii="Arial" w:hAnsi="Arial" w:cs="Arial"/>
          <w:sz w:val="28"/>
          <w:szCs w:val="28"/>
        </w:rPr>
        <w:t>internetowej, lub aplikacji mobilnej</w:t>
      </w:r>
      <w:r w:rsidR="003176EB" w:rsidRPr="008565F9">
        <w:rPr>
          <w:rFonts w:ascii="Arial" w:hAnsi="Arial" w:cs="Arial"/>
          <w:sz w:val="28"/>
          <w:szCs w:val="28"/>
        </w:rPr>
        <w:t xml:space="preserve"> do Prorektora </w:t>
      </w:r>
      <w:r w:rsidR="001F5F1E" w:rsidRPr="008565F9">
        <w:rPr>
          <w:rFonts w:ascii="Arial" w:hAnsi="Arial" w:cs="Arial"/>
          <w:sz w:val="28"/>
          <w:szCs w:val="28"/>
        </w:rPr>
        <w:t xml:space="preserve">UAM </w:t>
      </w:r>
      <w:r w:rsidR="003176EB" w:rsidRPr="008565F9">
        <w:rPr>
          <w:rFonts w:ascii="Arial" w:hAnsi="Arial" w:cs="Arial"/>
          <w:sz w:val="28"/>
          <w:szCs w:val="28"/>
        </w:rPr>
        <w:t xml:space="preserve">właściwego ds. cyfryzacji prof. dr hab. Michała Banaszaka: </w:t>
      </w:r>
      <w:hyperlink r:id="rId11" w:history="1">
        <w:r w:rsidR="003652AD" w:rsidRPr="002E5CDF">
          <w:rPr>
            <w:rStyle w:val="Hipercze"/>
            <w:rFonts w:ascii="Arial" w:hAnsi="Arial" w:cs="Arial"/>
            <w:sz w:val="28"/>
            <w:szCs w:val="28"/>
          </w:rPr>
          <w:t>mbanasz@amu.edu.pl</w:t>
        </w:r>
      </w:hyperlink>
      <w:r w:rsidR="003652AD">
        <w:rPr>
          <w:rFonts w:ascii="Arial" w:hAnsi="Arial" w:cs="Arial"/>
          <w:sz w:val="28"/>
          <w:szCs w:val="28"/>
        </w:rPr>
        <w:t xml:space="preserve">. </w:t>
      </w:r>
      <w:r w:rsidRPr="008565F9">
        <w:rPr>
          <w:rFonts w:ascii="Arial" w:hAnsi="Arial" w:cs="Arial"/>
          <w:sz w:val="28"/>
          <w:szCs w:val="28"/>
        </w:rPr>
        <w:t>Po wyczerpaniu wskazanej wyżej procedury można także złożyć</w:t>
      </w:r>
      <w:r w:rsidR="001F5F1E" w:rsidRPr="008565F9">
        <w:rPr>
          <w:rFonts w:ascii="Arial" w:hAnsi="Arial" w:cs="Arial"/>
          <w:sz w:val="28"/>
          <w:szCs w:val="28"/>
        </w:rPr>
        <w:t xml:space="preserve"> </w:t>
      </w:r>
      <w:r w:rsidRPr="008565F9">
        <w:rPr>
          <w:rFonts w:ascii="Arial" w:hAnsi="Arial" w:cs="Arial"/>
          <w:sz w:val="28"/>
          <w:szCs w:val="28"/>
        </w:rPr>
        <w:t xml:space="preserve">wniosek do </w:t>
      </w:r>
      <w:hyperlink r:id="rId12" w:history="1">
        <w:r w:rsidRPr="008565F9">
          <w:rPr>
            <w:rStyle w:val="Hipercze"/>
            <w:rFonts w:ascii="Arial" w:hAnsi="Arial" w:cs="Arial"/>
            <w:sz w:val="28"/>
            <w:szCs w:val="28"/>
          </w:rPr>
          <w:t>Rzecznika Praw Obywatelskich</w:t>
        </w:r>
      </w:hyperlink>
      <w:r w:rsidR="0048054A" w:rsidRPr="008565F9">
        <w:t>.</w:t>
      </w:r>
    </w:p>
    <w:p w:rsidR="00397AE9" w:rsidRPr="007E39CC" w:rsidRDefault="00397AE9" w:rsidP="001F5F1E">
      <w:pPr>
        <w:rPr>
          <w:rFonts w:ascii="Arial" w:hAnsi="Arial" w:cs="Arial"/>
          <w:b/>
          <w:sz w:val="28"/>
          <w:szCs w:val="28"/>
        </w:rPr>
      </w:pPr>
      <w:r w:rsidRPr="001F10C7">
        <w:rPr>
          <w:rFonts w:ascii="Arial" w:hAnsi="Arial" w:cs="Arial"/>
          <w:b/>
          <w:sz w:val="28"/>
          <w:szCs w:val="28"/>
        </w:rPr>
        <w:t>Dostępność architektoniczna</w:t>
      </w:r>
    </w:p>
    <w:p w:rsidR="00397AE9" w:rsidRPr="00182F94" w:rsidRDefault="00397AE9" w:rsidP="001F5F1E">
      <w:pPr>
        <w:rPr>
          <w:rFonts w:ascii="Arial" w:hAnsi="Arial" w:cs="Arial"/>
          <w:sz w:val="28"/>
          <w:szCs w:val="28"/>
        </w:rPr>
      </w:pPr>
      <w:r w:rsidRPr="00182F94">
        <w:rPr>
          <w:rFonts w:ascii="Arial" w:hAnsi="Arial" w:cs="Arial"/>
          <w:sz w:val="28"/>
          <w:szCs w:val="28"/>
        </w:rPr>
        <w:t>Biblioteka Uniwersytecka w Poznaniu, ul. Ratajczaka</w:t>
      </w:r>
    </w:p>
    <w:p w:rsidR="0048006C" w:rsidRPr="001F10C7" w:rsidRDefault="0048006C" w:rsidP="001F5F1E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8"/>
          <w:szCs w:val="28"/>
        </w:rPr>
      </w:pPr>
      <w:r w:rsidRPr="001F10C7">
        <w:rPr>
          <w:rFonts w:ascii="Arial" w:hAnsi="Arial" w:cs="Arial"/>
          <w:b/>
          <w:sz w:val="28"/>
          <w:szCs w:val="28"/>
        </w:rPr>
        <w:t>budynek A</w:t>
      </w:r>
    </w:p>
    <w:p w:rsidR="001F5F1E" w:rsidRDefault="00397AE9" w:rsidP="001F5F1E">
      <w:pPr>
        <w:rPr>
          <w:rFonts w:ascii="Arial" w:hAnsi="Arial" w:cs="Arial"/>
          <w:sz w:val="28"/>
          <w:szCs w:val="28"/>
        </w:rPr>
      </w:pPr>
      <w:r w:rsidRPr="001F5F1E">
        <w:rPr>
          <w:rFonts w:ascii="Arial" w:hAnsi="Arial" w:cs="Arial"/>
          <w:b/>
          <w:sz w:val="28"/>
          <w:szCs w:val="28"/>
        </w:rPr>
        <w:t>Adres:</w:t>
      </w:r>
      <w:r w:rsidRPr="001F5F1E">
        <w:rPr>
          <w:rFonts w:ascii="Arial" w:hAnsi="Arial" w:cs="Arial"/>
          <w:sz w:val="28"/>
          <w:szCs w:val="28"/>
        </w:rPr>
        <w:t xml:space="preserve"> ul. Ratajczaka 38, 61-816 Poznań </w:t>
      </w:r>
    </w:p>
    <w:p w:rsidR="00397AE9" w:rsidRPr="001F5F1E" w:rsidRDefault="00397AE9" w:rsidP="001F5F1E">
      <w:pPr>
        <w:rPr>
          <w:rFonts w:ascii="Arial" w:hAnsi="Arial" w:cs="Arial"/>
          <w:sz w:val="28"/>
          <w:szCs w:val="28"/>
        </w:rPr>
      </w:pPr>
      <w:r w:rsidRPr="001F5F1E">
        <w:rPr>
          <w:rFonts w:ascii="Arial" w:hAnsi="Arial" w:cs="Arial"/>
          <w:b/>
          <w:sz w:val="28"/>
          <w:szCs w:val="28"/>
        </w:rPr>
        <w:lastRenderedPageBreak/>
        <w:t>Kierownik obiektu:</w:t>
      </w:r>
      <w:r w:rsidRPr="001F5F1E">
        <w:rPr>
          <w:rFonts w:ascii="Arial" w:hAnsi="Arial" w:cs="Arial"/>
          <w:sz w:val="28"/>
          <w:szCs w:val="28"/>
        </w:rPr>
        <w:t xml:space="preserve"> mgr inż. Jacek Halicki, tel. 61</w:t>
      </w:r>
      <w:r w:rsidR="00687271">
        <w:rPr>
          <w:rFonts w:ascii="Arial" w:hAnsi="Arial" w:cs="Arial"/>
          <w:sz w:val="28"/>
          <w:szCs w:val="28"/>
        </w:rPr>
        <w:t> </w:t>
      </w:r>
      <w:r w:rsidRPr="001F5F1E">
        <w:rPr>
          <w:rFonts w:ascii="Arial" w:hAnsi="Arial" w:cs="Arial"/>
          <w:sz w:val="28"/>
          <w:szCs w:val="28"/>
        </w:rPr>
        <w:t>829</w:t>
      </w:r>
      <w:r w:rsidR="00687271">
        <w:rPr>
          <w:rFonts w:ascii="Arial" w:hAnsi="Arial" w:cs="Arial"/>
          <w:sz w:val="28"/>
          <w:szCs w:val="28"/>
        </w:rPr>
        <w:t xml:space="preserve"> </w:t>
      </w:r>
      <w:r w:rsidRPr="001F5F1E">
        <w:rPr>
          <w:rFonts w:ascii="Arial" w:hAnsi="Arial" w:cs="Arial"/>
          <w:sz w:val="28"/>
          <w:szCs w:val="28"/>
        </w:rPr>
        <w:t xml:space="preserve">3861, </w:t>
      </w:r>
      <w:hyperlink r:id="rId13" w:history="1">
        <w:r w:rsidR="003652AD" w:rsidRPr="002E5CDF">
          <w:rPr>
            <w:rStyle w:val="Hipercze"/>
            <w:rFonts w:ascii="Arial" w:hAnsi="Arial" w:cs="Arial"/>
            <w:sz w:val="28"/>
            <w:szCs w:val="28"/>
          </w:rPr>
          <w:t>jhalicki@amu.edu.pl</w:t>
        </w:r>
      </w:hyperlink>
      <w:r w:rsidR="003652AD">
        <w:rPr>
          <w:rFonts w:ascii="Arial" w:hAnsi="Arial" w:cs="Arial"/>
          <w:sz w:val="28"/>
          <w:szCs w:val="28"/>
        </w:rPr>
        <w:t xml:space="preserve">  </w:t>
      </w:r>
    </w:p>
    <w:p w:rsidR="00397AE9" w:rsidRPr="001F5F1E" w:rsidRDefault="00397AE9" w:rsidP="001F5F1E">
      <w:pPr>
        <w:rPr>
          <w:rFonts w:ascii="Arial" w:hAnsi="Arial" w:cs="Arial"/>
          <w:sz w:val="28"/>
          <w:szCs w:val="28"/>
        </w:rPr>
      </w:pPr>
      <w:r w:rsidRPr="001F5F1E">
        <w:rPr>
          <w:rFonts w:ascii="Arial" w:hAnsi="Arial" w:cs="Arial"/>
          <w:b/>
          <w:sz w:val="28"/>
          <w:szCs w:val="28"/>
        </w:rPr>
        <w:t>Opis:</w:t>
      </w:r>
      <w:r w:rsidRPr="001F5F1E">
        <w:rPr>
          <w:rFonts w:ascii="Arial" w:hAnsi="Arial" w:cs="Arial"/>
          <w:sz w:val="28"/>
          <w:szCs w:val="28"/>
        </w:rPr>
        <w:t xml:space="preserve"> W pobliżu wejścia głównego do zabytkowego budynku znajduje się jedno miejsce parkingowe dla osób z niepełnosprawnościami, po prawej stronie od wjazdu na dziedziniec.</w:t>
      </w:r>
    </w:p>
    <w:p w:rsidR="00397AE9" w:rsidRPr="001F5F1E" w:rsidRDefault="00397AE9" w:rsidP="001F5F1E">
      <w:pPr>
        <w:rPr>
          <w:rFonts w:ascii="Arial" w:hAnsi="Arial" w:cs="Arial"/>
          <w:b/>
          <w:sz w:val="28"/>
          <w:szCs w:val="28"/>
        </w:rPr>
      </w:pPr>
      <w:r w:rsidRPr="001F5F1E">
        <w:rPr>
          <w:rFonts w:ascii="Arial" w:hAnsi="Arial" w:cs="Arial"/>
          <w:b/>
          <w:sz w:val="28"/>
          <w:szCs w:val="28"/>
        </w:rPr>
        <w:t>Wejście główne do budynku:</w:t>
      </w:r>
    </w:p>
    <w:p w:rsidR="006004F7" w:rsidRDefault="004F7BFD" w:rsidP="00C704FB">
      <w:pPr>
        <w:pStyle w:val="Akapitzlist"/>
        <w:numPr>
          <w:ilvl w:val="0"/>
          <w:numId w:val="11"/>
        </w:numPr>
        <w:ind w:left="700"/>
        <w:jc w:val="both"/>
        <w:rPr>
          <w:rFonts w:ascii="Arial" w:hAnsi="Arial" w:cs="Arial"/>
          <w:sz w:val="28"/>
          <w:szCs w:val="28"/>
        </w:rPr>
      </w:pPr>
      <w:r w:rsidRPr="00F21DC8">
        <w:rPr>
          <w:rFonts w:ascii="Arial" w:hAnsi="Arial" w:cs="Arial"/>
          <w:sz w:val="28"/>
          <w:szCs w:val="28"/>
        </w:rPr>
        <w:t>dostępne z poziomu chodnika</w:t>
      </w:r>
      <w:r w:rsidR="00397AE9" w:rsidRPr="00F21DC8">
        <w:rPr>
          <w:rFonts w:ascii="Arial" w:hAnsi="Arial" w:cs="Arial"/>
          <w:sz w:val="28"/>
          <w:szCs w:val="28"/>
        </w:rPr>
        <w:t>,</w:t>
      </w:r>
    </w:p>
    <w:p w:rsidR="009C4E6A" w:rsidRPr="00A22446" w:rsidRDefault="009C4E6A" w:rsidP="00C704FB">
      <w:pPr>
        <w:pStyle w:val="Akapitzlist"/>
        <w:numPr>
          <w:ilvl w:val="0"/>
          <w:numId w:val="11"/>
        </w:numPr>
        <w:ind w:left="700"/>
        <w:rPr>
          <w:rFonts w:ascii="Arial" w:hAnsi="Arial" w:cs="Arial"/>
          <w:sz w:val="28"/>
          <w:szCs w:val="28"/>
        </w:rPr>
      </w:pPr>
      <w:r w:rsidRPr="00A22446">
        <w:rPr>
          <w:rFonts w:ascii="Arial" w:hAnsi="Arial" w:cs="Arial"/>
          <w:sz w:val="28"/>
          <w:szCs w:val="28"/>
        </w:rPr>
        <w:t>nie posiada drzwi automatycznie otwieranych,</w:t>
      </w:r>
    </w:p>
    <w:p w:rsidR="00397AE9" w:rsidRPr="001F5F1E" w:rsidRDefault="00397AE9" w:rsidP="00C704FB">
      <w:pPr>
        <w:pStyle w:val="Akapitzlist"/>
        <w:numPr>
          <w:ilvl w:val="0"/>
          <w:numId w:val="31"/>
        </w:numPr>
        <w:ind w:left="700"/>
        <w:rPr>
          <w:rFonts w:ascii="Arial" w:hAnsi="Arial" w:cs="Arial"/>
          <w:sz w:val="28"/>
          <w:szCs w:val="28"/>
        </w:rPr>
      </w:pPr>
      <w:r w:rsidRPr="001F5F1E">
        <w:rPr>
          <w:rFonts w:ascii="Arial" w:hAnsi="Arial" w:cs="Arial"/>
          <w:sz w:val="28"/>
          <w:szCs w:val="28"/>
        </w:rPr>
        <w:t>posiada usytuowany z prawej strony domofon, który umożliwia wezwanie pomocy osobom z trudnościami w poruszaniu się,</w:t>
      </w:r>
    </w:p>
    <w:p w:rsidR="00397AE9" w:rsidRPr="001F5F1E" w:rsidRDefault="00397AE9" w:rsidP="00C704FB">
      <w:pPr>
        <w:pStyle w:val="Akapitzlist"/>
        <w:numPr>
          <w:ilvl w:val="0"/>
          <w:numId w:val="33"/>
        </w:numPr>
        <w:ind w:left="700"/>
        <w:rPr>
          <w:rFonts w:ascii="Arial" w:hAnsi="Arial" w:cs="Arial"/>
          <w:sz w:val="28"/>
          <w:szCs w:val="28"/>
        </w:rPr>
      </w:pPr>
      <w:r w:rsidRPr="001F5F1E">
        <w:rPr>
          <w:rFonts w:ascii="Arial" w:hAnsi="Arial" w:cs="Arial"/>
          <w:sz w:val="28"/>
          <w:szCs w:val="28"/>
        </w:rPr>
        <w:t>do obiektu można wejść z psem asystującym bez ograniczeń (na podstawie ustawy o rehabilitacji zawodowej i społecznej oraz zatrudnianiu osób niepełnosprawnych).</w:t>
      </w:r>
    </w:p>
    <w:p w:rsidR="00397AE9" w:rsidRPr="001F5F1E" w:rsidRDefault="00397AE9" w:rsidP="001F5F1E">
      <w:pPr>
        <w:rPr>
          <w:rFonts w:ascii="Arial" w:hAnsi="Arial" w:cs="Arial"/>
          <w:b/>
          <w:sz w:val="28"/>
          <w:szCs w:val="28"/>
        </w:rPr>
      </w:pPr>
      <w:r w:rsidRPr="001F5F1E">
        <w:rPr>
          <w:rFonts w:ascii="Arial" w:hAnsi="Arial" w:cs="Arial"/>
          <w:b/>
          <w:sz w:val="28"/>
          <w:szCs w:val="28"/>
        </w:rPr>
        <w:t>Wewnątrz budynku:</w:t>
      </w:r>
    </w:p>
    <w:p w:rsidR="00397AE9" w:rsidRPr="001F5F1E" w:rsidRDefault="00397AE9" w:rsidP="00237199">
      <w:pPr>
        <w:pStyle w:val="Akapitzlist"/>
        <w:numPr>
          <w:ilvl w:val="0"/>
          <w:numId w:val="21"/>
        </w:numPr>
        <w:ind w:left="700"/>
        <w:rPr>
          <w:rFonts w:ascii="Arial" w:hAnsi="Arial" w:cs="Arial"/>
          <w:sz w:val="28"/>
          <w:szCs w:val="28"/>
        </w:rPr>
      </w:pPr>
      <w:r w:rsidRPr="001F5F1E">
        <w:rPr>
          <w:rFonts w:ascii="Arial" w:hAnsi="Arial" w:cs="Arial"/>
          <w:sz w:val="28"/>
          <w:szCs w:val="28"/>
        </w:rPr>
        <w:t>po prawej stronie od głównego wejścia znajduje się szatnia,</w:t>
      </w:r>
    </w:p>
    <w:p w:rsidR="006004F7" w:rsidRPr="00F21DC8" w:rsidRDefault="00181B07" w:rsidP="00237199">
      <w:pPr>
        <w:pStyle w:val="Akapitzlist"/>
        <w:numPr>
          <w:ilvl w:val="0"/>
          <w:numId w:val="11"/>
        </w:numPr>
        <w:ind w:left="7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004F7" w:rsidRPr="00F21DC8">
        <w:rPr>
          <w:rFonts w:ascii="Arial" w:hAnsi="Arial" w:cs="Arial"/>
          <w:sz w:val="28"/>
          <w:szCs w:val="28"/>
        </w:rPr>
        <w:t xml:space="preserve">po prawej stronie od wejścia głównego usytuowany jest </w:t>
      </w:r>
      <w:proofErr w:type="spellStart"/>
      <w:r w:rsidR="006004F7" w:rsidRPr="00F21DC8">
        <w:rPr>
          <w:rFonts w:ascii="Arial" w:hAnsi="Arial" w:cs="Arial"/>
          <w:sz w:val="28"/>
          <w:szCs w:val="28"/>
        </w:rPr>
        <w:t>tyfloplan</w:t>
      </w:r>
      <w:proofErr w:type="spellEnd"/>
      <w:r w:rsidR="006004F7" w:rsidRPr="00F21DC8">
        <w:rPr>
          <w:rFonts w:ascii="Arial" w:hAnsi="Arial" w:cs="Arial"/>
          <w:sz w:val="28"/>
          <w:szCs w:val="28"/>
        </w:rPr>
        <w:t>, drugi mieści się na pierwszym piętrze, po lewej stronie od wyjścia</w:t>
      </w:r>
      <w:r w:rsidR="00226483" w:rsidRPr="00F21DC8">
        <w:rPr>
          <w:rFonts w:ascii="Arial" w:hAnsi="Arial" w:cs="Arial"/>
          <w:sz w:val="28"/>
          <w:szCs w:val="28"/>
        </w:rPr>
        <w:t xml:space="preserve"> z windy</w:t>
      </w:r>
      <w:r w:rsidR="006004F7" w:rsidRPr="00F21DC8">
        <w:rPr>
          <w:rFonts w:ascii="Arial" w:hAnsi="Arial" w:cs="Arial"/>
          <w:sz w:val="28"/>
          <w:szCs w:val="28"/>
        </w:rPr>
        <w:t>, w pobliżu Czytelni Nauk Humanistycznych,</w:t>
      </w:r>
    </w:p>
    <w:p w:rsidR="00397AE9" w:rsidRPr="001F5F1E" w:rsidRDefault="00397AE9" w:rsidP="00237199">
      <w:pPr>
        <w:pStyle w:val="Akapitzlist"/>
        <w:numPr>
          <w:ilvl w:val="0"/>
          <w:numId w:val="11"/>
        </w:numPr>
        <w:ind w:left="700"/>
        <w:rPr>
          <w:rFonts w:ascii="Arial" w:hAnsi="Arial" w:cs="Arial"/>
          <w:sz w:val="28"/>
          <w:szCs w:val="28"/>
        </w:rPr>
      </w:pPr>
      <w:r w:rsidRPr="00F21DC8">
        <w:rPr>
          <w:rFonts w:ascii="Arial" w:hAnsi="Arial" w:cs="Arial"/>
          <w:sz w:val="28"/>
          <w:szCs w:val="28"/>
        </w:rPr>
        <w:t>po lewej stronie od drzwi szatni znajduje się winda wyposażona</w:t>
      </w:r>
      <w:r w:rsidRPr="001F5F1E">
        <w:rPr>
          <w:rFonts w:ascii="Arial" w:hAnsi="Arial" w:cs="Arial"/>
          <w:sz w:val="28"/>
          <w:szCs w:val="28"/>
        </w:rPr>
        <w:t xml:space="preserve"> w komunikaty głosowe oraz przyciski z napisami w alfabecie Braille’a, która obsługuje wszystkie kondygnacje w zabytkowym budynku,</w:t>
      </w:r>
    </w:p>
    <w:p w:rsidR="00397AE9" w:rsidRPr="001F5F1E" w:rsidRDefault="00397AE9" w:rsidP="00237199">
      <w:pPr>
        <w:pStyle w:val="Akapitzlist"/>
        <w:numPr>
          <w:ilvl w:val="0"/>
          <w:numId w:val="25"/>
        </w:numPr>
        <w:ind w:left="700"/>
        <w:rPr>
          <w:rFonts w:ascii="Arial" w:hAnsi="Arial" w:cs="Arial"/>
          <w:sz w:val="28"/>
          <w:szCs w:val="28"/>
        </w:rPr>
      </w:pPr>
      <w:r w:rsidRPr="001F5F1E">
        <w:rPr>
          <w:rFonts w:ascii="Arial" w:hAnsi="Arial" w:cs="Arial"/>
          <w:sz w:val="28"/>
          <w:szCs w:val="28"/>
        </w:rPr>
        <w:t>znajdują się schody wyposażone w poręcze po obu stronach,</w:t>
      </w:r>
    </w:p>
    <w:p w:rsidR="00397AE9" w:rsidRPr="001F5F1E" w:rsidRDefault="00397AE9" w:rsidP="00237199">
      <w:pPr>
        <w:pStyle w:val="Akapitzlist"/>
        <w:numPr>
          <w:ilvl w:val="0"/>
          <w:numId w:val="27"/>
        </w:numPr>
        <w:ind w:left="700"/>
        <w:rPr>
          <w:rFonts w:ascii="Arial" w:hAnsi="Arial" w:cs="Arial"/>
          <w:sz w:val="28"/>
          <w:szCs w:val="28"/>
        </w:rPr>
      </w:pPr>
      <w:r w:rsidRPr="001F5F1E">
        <w:rPr>
          <w:rFonts w:ascii="Arial" w:hAnsi="Arial" w:cs="Arial"/>
          <w:sz w:val="28"/>
          <w:szCs w:val="28"/>
        </w:rPr>
        <w:t>po prawej stronie schodów na wysokim parterze znajduje się toaleta przystosowana dla osób z niepełnosprawnościami,</w:t>
      </w:r>
    </w:p>
    <w:p w:rsidR="00397AE9" w:rsidRPr="001F5F1E" w:rsidRDefault="00397AE9" w:rsidP="00237199">
      <w:pPr>
        <w:pStyle w:val="Akapitzlist"/>
        <w:numPr>
          <w:ilvl w:val="0"/>
          <w:numId w:val="29"/>
        </w:numPr>
        <w:ind w:left="700"/>
        <w:rPr>
          <w:rFonts w:ascii="Arial" w:hAnsi="Arial" w:cs="Arial"/>
          <w:sz w:val="28"/>
          <w:szCs w:val="28"/>
        </w:rPr>
      </w:pPr>
      <w:r w:rsidRPr="001B17E5">
        <w:rPr>
          <w:rFonts w:ascii="Arial" w:hAnsi="Arial" w:cs="Arial"/>
          <w:sz w:val="28"/>
          <w:szCs w:val="28"/>
        </w:rPr>
        <w:t>po prawej</w:t>
      </w:r>
      <w:r w:rsidRPr="007E39CC">
        <w:rPr>
          <w:rFonts w:ascii="Arial" w:hAnsi="Arial" w:cs="Arial"/>
          <w:sz w:val="28"/>
          <w:szCs w:val="28"/>
        </w:rPr>
        <w:t xml:space="preserve"> </w:t>
      </w:r>
      <w:r w:rsidRPr="001F5F1E">
        <w:rPr>
          <w:rFonts w:ascii="Arial" w:hAnsi="Arial" w:cs="Arial"/>
          <w:sz w:val="28"/>
          <w:szCs w:val="28"/>
        </w:rPr>
        <w:t>stronie schodów na pierwszym piętrze znajduje się Czytelnia Nauk Humanistycznych, w której zostało utworzone stanowisko wyposażone w skaner, powiększalnik oraz komputer z oprogramowaniem udźwiękowiającym dla osób z niepełnosprawnością wzroku.</w:t>
      </w:r>
    </w:p>
    <w:p w:rsidR="004D19EC" w:rsidRPr="001F5F1E" w:rsidRDefault="004D19EC" w:rsidP="001F5F1E">
      <w:pPr>
        <w:rPr>
          <w:rStyle w:val="Hipercze"/>
          <w:rFonts w:ascii="Arial" w:hAnsi="Arial" w:cs="Arial"/>
          <w:sz w:val="28"/>
          <w:szCs w:val="28"/>
        </w:rPr>
      </w:pPr>
      <w:r w:rsidRPr="001F5F1E">
        <w:rPr>
          <w:rFonts w:ascii="Arial" w:hAnsi="Arial" w:cs="Arial"/>
          <w:sz w:val="28"/>
          <w:szCs w:val="28"/>
        </w:rPr>
        <w:t xml:space="preserve">Strona internetowa obiektu: </w:t>
      </w:r>
      <w:hyperlink r:id="rId14" w:history="1">
        <w:r w:rsidRPr="001F5F1E">
          <w:rPr>
            <w:rStyle w:val="Hipercze"/>
            <w:rFonts w:ascii="Arial" w:hAnsi="Arial" w:cs="Arial"/>
            <w:sz w:val="28"/>
            <w:szCs w:val="28"/>
          </w:rPr>
          <w:t>https://lib.amu.edu.pl/</w:t>
        </w:r>
      </w:hyperlink>
    </w:p>
    <w:p w:rsidR="004D19EC" w:rsidRPr="00EA3F14" w:rsidRDefault="00AD2EFE" w:rsidP="00EA3F14">
      <w:pPr>
        <w:spacing w:line="240" w:lineRule="auto"/>
        <w:rPr>
          <w:rFonts w:ascii="Arial" w:hAnsi="Arial" w:cs="Arial"/>
          <w:color w:val="0000FF" w:themeColor="hyperlink"/>
          <w:sz w:val="28"/>
          <w:szCs w:val="28"/>
          <w:u w:val="single"/>
        </w:rPr>
      </w:pPr>
      <w:r w:rsidRPr="00BD3BCE">
        <w:rPr>
          <w:rFonts w:ascii="Arial" w:hAnsi="Arial" w:cs="Arial"/>
          <w:b/>
          <w:sz w:val="28"/>
          <w:szCs w:val="28"/>
        </w:rPr>
        <w:t>Dane kontaktowe</w:t>
      </w:r>
      <w:r w:rsidRPr="00BD3BCE">
        <w:rPr>
          <w:rFonts w:ascii="Arial" w:hAnsi="Arial" w:cs="Arial"/>
          <w:sz w:val="28"/>
          <w:szCs w:val="28"/>
        </w:rPr>
        <w:t xml:space="preserve"> portierni lub innych osób udzielających informacji/pomocy: Portiernia: tel. 61 829 3860, email:</w:t>
      </w:r>
      <w:r w:rsidR="00EA3F14">
        <w:rPr>
          <w:rFonts w:ascii="Arial" w:hAnsi="Arial" w:cs="Arial"/>
          <w:color w:val="0000FF" w:themeColor="hyperlink"/>
          <w:sz w:val="28"/>
          <w:szCs w:val="28"/>
          <w:u w:val="single"/>
        </w:rPr>
        <w:t xml:space="preserve"> </w:t>
      </w:r>
      <w:hyperlink r:id="rId15" w:history="1">
        <w:r w:rsidR="00EA3F14" w:rsidRPr="002E5CDF">
          <w:rPr>
            <w:rStyle w:val="Hipercze"/>
            <w:rFonts w:ascii="Arial" w:hAnsi="Arial" w:cs="Arial"/>
            <w:sz w:val="28"/>
            <w:szCs w:val="28"/>
          </w:rPr>
          <w:t>portbu@amu.edu.pl</w:t>
        </w:r>
      </w:hyperlink>
    </w:p>
    <w:p w:rsidR="00EA3F14" w:rsidRPr="001F5F1E" w:rsidRDefault="00EA3F14" w:rsidP="00EA3F14">
      <w:pPr>
        <w:spacing w:line="240" w:lineRule="auto"/>
        <w:rPr>
          <w:rFonts w:ascii="Arial" w:hAnsi="Arial" w:cs="Arial"/>
          <w:sz w:val="28"/>
          <w:szCs w:val="28"/>
        </w:rPr>
      </w:pPr>
    </w:p>
    <w:p w:rsidR="0048006C" w:rsidRPr="001F10C7" w:rsidRDefault="0048006C" w:rsidP="001F5F1E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8"/>
          <w:szCs w:val="28"/>
        </w:rPr>
      </w:pPr>
      <w:r w:rsidRPr="001F10C7">
        <w:rPr>
          <w:rFonts w:ascii="Arial" w:hAnsi="Arial" w:cs="Arial"/>
          <w:b/>
          <w:sz w:val="28"/>
          <w:szCs w:val="28"/>
        </w:rPr>
        <w:lastRenderedPageBreak/>
        <w:t>Budynek B</w:t>
      </w:r>
    </w:p>
    <w:p w:rsidR="001F5F1E" w:rsidRPr="001B17E5" w:rsidRDefault="0048006C" w:rsidP="001F5F1E">
      <w:pPr>
        <w:ind w:left="284"/>
        <w:rPr>
          <w:rFonts w:ascii="Arial" w:hAnsi="Arial" w:cs="Arial"/>
          <w:sz w:val="28"/>
          <w:szCs w:val="28"/>
        </w:rPr>
      </w:pPr>
      <w:r w:rsidRPr="001B17E5">
        <w:rPr>
          <w:rFonts w:ascii="Arial" w:hAnsi="Arial" w:cs="Arial"/>
          <w:b/>
          <w:sz w:val="28"/>
          <w:szCs w:val="28"/>
        </w:rPr>
        <w:t>Adres:</w:t>
      </w:r>
      <w:r w:rsidRPr="001B17E5">
        <w:rPr>
          <w:rFonts w:ascii="Arial" w:hAnsi="Arial" w:cs="Arial"/>
          <w:sz w:val="28"/>
          <w:szCs w:val="28"/>
        </w:rPr>
        <w:t xml:space="preserve"> ul. Ratajczaka 40, 61-816 Poznań </w:t>
      </w:r>
    </w:p>
    <w:p w:rsidR="0048006C" w:rsidRPr="00687271" w:rsidRDefault="0048006C" w:rsidP="001F5F1E">
      <w:pPr>
        <w:ind w:left="284"/>
        <w:rPr>
          <w:rFonts w:ascii="Arial" w:hAnsi="Arial" w:cs="Arial"/>
          <w:sz w:val="28"/>
          <w:szCs w:val="28"/>
        </w:rPr>
      </w:pPr>
      <w:r w:rsidRPr="001B17E5">
        <w:rPr>
          <w:rFonts w:ascii="Arial" w:hAnsi="Arial" w:cs="Arial"/>
          <w:b/>
          <w:sz w:val="28"/>
          <w:szCs w:val="28"/>
        </w:rPr>
        <w:t xml:space="preserve">Kierownik obiektu: </w:t>
      </w:r>
      <w:r w:rsidRPr="001B17E5">
        <w:rPr>
          <w:rFonts w:ascii="Arial" w:hAnsi="Arial" w:cs="Arial"/>
          <w:sz w:val="28"/>
          <w:szCs w:val="28"/>
        </w:rPr>
        <w:t>mgr inż. Jacek Halicki, tel. 61</w:t>
      </w:r>
      <w:r w:rsidR="00687271">
        <w:rPr>
          <w:rFonts w:ascii="Arial" w:hAnsi="Arial" w:cs="Arial"/>
          <w:sz w:val="28"/>
          <w:szCs w:val="28"/>
        </w:rPr>
        <w:t> </w:t>
      </w:r>
      <w:r w:rsidRPr="001B17E5">
        <w:rPr>
          <w:rFonts w:ascii="Arial" w:hAnsi="Arial" w:cs="Arial"/>
          <w:sz w:val="28"/>
          <w:szCs w:val="28"/>
        </w:rPr>
        <w:t>829</w:t>
      </w:r>
      <w:r w:rsidR="00687271">
        <w:rPr>
          <w:rFonts w:ascii="Arial" w:hAnsi="Arial" w:cs="Arial"/>
          <w:sz w:val="28"/>
          <w:szCs w:val="28"/>
        </w:rPr>
        <w:t xml:space="preserve"> </w:t>
      </w:r>
      <w:r w:rsidRPr="001B17E5">
        <w:rPr>
          <w:rFonts w:ascii="Arial" w:hAnsi="Arial" w:cs="Arial"/>
          <w:sz w:val="28"/>
          <w:szCs w:val="28"/>
        </w:rPr>
        <w:t>386</w:t>
      </w:r>
      <w:r w:rsidRPr="000674B4">
        <w:rPr>
          <w:rFonts w:ascii="Arial" w:hAnsi="Arial" w:cs="Arial"/>
          <w:sz w:val="28"/>
          <w:szCs w:val="28"/>
        </w:rPr>
        <w:t>1,</w:t>
      </w:r>
      <w:r w:rsidRPr="007E39CC">
        <w:rPr>
          <w:rFonts w:ascii="Arial" w:hAnsi="Arial" w:cs="Arial"/>
          <w:sz w:val="28"/>
          <w:szCs w:val="28"/>
        </w:rPr>
        <w:t xml:space="preserve"> </w:t>
      </w:r>
      <w:hyperlink r:id="rId16" w:history="1">
        <w:r w:rsidR="00121181" w:rsidRPr="001F5F1E">
          <w:rPr>
            <w:rStyle w:val="Hipercze"/>
            <w:rFonts w:ascii="Arial" w:hAnsi="Arial" w:cs="Arial"/>
            <w:sz w:val="28"/>
            <w:szCs w:val="28"/>
          </w:rPr>
          <w:t>jhalicki@amu.edu.pl</w:t>
        </w:r>
      </w:hyperlink>
    </w:p>
    <w:p w:rsidR="00121181" w:rsidRPr="007E39CC" w:rsidRDefault="00121181" w:rsidP="001F5F1E">
      <w:pPr>
        <w:ind w:left="284"/>
        <w:rPr>
          <w:rFonts w:ascii="Arial" w:hAnsi="Arial" w:cs="Arial"/>
          <w:sz w:val="28"/>
          <w:szCs w:val="28"/>
        </w:rPr>
      </w:pPr>
      <w:r w:rsidRPr="001B17E5">
        <w:rPr>
          <w:rFonts w:ascii="Arial" w:hAnsi="Arial" w:cs="Arial"/>
          <w:b/>
          <w:sz w:val="28"/>
          <w:szCs w:val="28"/>
        </w:rPr>
        <w:t>Opis:</w:t>
      </w:r>
      <w:r w:rsidRPr="001B17E5">
        <w:rPr>
          <w:rFonts w:ascii="Arial" w:hAnsi="Arial" w:cs="Arial"/>
          <w:sz w:val="28"/>
          <w:szCs w:val="28"/>
        </w:rPr>
        <w:t xml:space="preserve"> W pobliżu wejścia do budynku znajduje się jedno miejsce parkingowe dla osób z niepełnosprawnościami, po prawej stronie od wjazdu na dziedziniec.</w:t>
      </w:r>
    </w:p>
    <w:p w:rsidR="004D19EC" w:rsidRPr="001B17E5" w:rsidRDefault="004D19EC" w:rsidP="001F5F1E">
      <w:pPr>
        <w:ind w:left="284"/>
        <w:rPr>
          <w:rFonts w:ascii="Arial" w:hAnsi="Arial" w:cs="Arial"/>
          <w:b/>
          <w:sz w:val="28"/>
          <w:szCs w:val="28"/>
        </w:rPr>
      </w:pPr>
      <w:r w:rsidRPr="001B17E5">
        <w:rPr>
          <w:rFonts w:ascii="Arial" w:hAnsi="Arial" w:cs="Arial"/>
          <w:b/>
          <w:sz w:val="28"/>
          <w:szCs w:val="28"/>
        </w:rPr>
        <w:t>Wejście główne do budynku:</w:t>
      </w:r>
    </w:p>
    <w:p w:rsidR="004D19EC" w:rsidRDefault="004D19EC" w:rsidP="0006051E">
      <w:pPr>
        <w:pStyle w:val="Akapitzlist"/>
        <w:numPr>
          <w:ilvl w:val="0"/>
          <w:numId w:val="11"/>
        </w:numPr>
        <w:ind w:left="700"/>
        <w:rPr>
          <w:rFonts w:ascii="Arial" w:hAnsi="Arial" w:cs="Arial"/>
          <w:sz w:val="28"/>
          <w:szCs w:val="28"/>
        </w:rPr>
      </w:pPr>
      <w:r w:rsidRPr="001B17E5">
        <w:rPr>
          <w:rFonts w:ascii="Arial" w:hAnsi="Arial" w:cs="Arial"/>
          <w:sz w:val="28"/>
          <w:szCs w:val="28"/>
        </w:rPr>
        <w:t xml:space="preserve">do Wypożyczalni Miejscowej </w:t>
      </w:r>
      <w:r w:rsidR="00397AE9" w:rsidRPr="001B17E5">
        <w:rPr>
          <w:rFonts w:ascii="Arial" w:hAnsi="Arial" w:cs="Arial"/>
          <w:sz w:val="28"/>
          <w:szCs w:val="28"/>
        </w:rPr>
        <w:t>prowadzi pochylnia ułatwiająca dostęp osobo</w:t>
      </w:r>
      <w:r w:rsidR="00DD06B6">
        <w:rPr>
          <w:rFonts w:ascii="Arial" w:hAnsi="Arial" w:cs="Arial"/>
          <w:sz w:val="28"/>
          <w:szCs w:val="28"/>
        </w:rPr>
        <w:t>m z niepełnosprawnością ruchową,</w:t>
      </w:r>
      <w:r w:rsidR="00397AE9" w:rsidRPr="001B17E5">
        <w:rPr>
          <w:rFonts w:ascii="Arial" w:hAnsi="Arial" w:cs="Arial"/>
          <w:sz w:val="28"/>
          <w:szCs w:val="28"/>
        </w:rPr>
        <w:t xml:space="preserve"> </w:t>
      </w:r>
    </w:p>
    <w:p w:rsidR="009C4E6A" w:rsidRPr="00BE1527" w:rsidRDefault="009C4E6A" w:rsidP="0006051E">
      <w:pPr>
        <w:pStyle w:val="Akapitzlist"/>
        <w:numPr>
          <w:ilvl w:val="0"/>
          <w:numId w:val="11"/>
        </w:numPr>
        <w:ind w:left="700"/>
        <w:rPr>
          <w:rFonts w:ascii="Arial" w:hAnsi="Arial" w:cs="Arial"/>
          <w:sz w:val="28"/>
          <w:szCs w:val="28"/>
        </w:rPr>
      </w:pPr>
      <w:r w:rsidRPr="00BE1527">
        <w:rPr>
          <w:rFonts w:ascii="Arial" w:hAnsi="Arial" w:cs="Arial"/>
          <w:sz w:val="28"/>
          <w:szCs w:val="28"/>
        </w:rPr>
        <w:t>nie posiada drzwi automatycznie otwieranych,</w:t>
      </w:r>
    </w:p>
    <w:p w:rsidR="00304ED6" w:rsidRPr="00074811" w:rsidRDefault="00304ED6" w:rsidP="00074811">
      <w:pPr>
        <w:ind w:left="417"/>
        <w:rPr>
          <w:rFonts w:ascii="Arial" w:hAnsi="Arial" w:cs="Arial"/>
          <w:sz w:val="28"/>
          <w:szCs w:val="28"/>
        </w:rPr>
      </w:pPr>
      <w:r w:rsidRPr="00074811">
        <w:rPr>
          <w:rFonts w:ascii="Arial" w:hAnsi="Arial" w:cs="Arial"/>
          <w:sz w:val="28"/>
          <w:szCs w:val="28"/>
        </w:rPr>
        <w:t>do obiektu można wejść z psem asystującym bez ograniczeń (na podstawie ustawy o rehabilitacji zawodowej i społecznej oraz zatrudnianiu osób niepełnosprawnych).</w:t>
      </w:r>
    </w:p>
    <w:p w:rsidR="00B703C5" w:rsidRPr="001B17E5" w:rsidRDefault="00B703C5" w:rsidP="001F5F1E">
      <w:pPr>
        <w:ind w:left="417"/>
        <w:rPr>
          <w:rFonts w:ascii="Arial" w:hAnsi="Arial" w:cs="Arial"/>
          <w:b/>
          <w:sz w:val="28"/>
          <w:szCs w:val="28"/>
        </w:rPr>
      </w:pPr>
      <w:r w:rsidRPr="001B17E5">
        <w:rPr>
          <w:rFonts w:ascii="Arial" w:hAnsi="Arial" w:cs="Arial"/>
          <w:b/>
          <w:sz w:val="28"/>
          <w:szCs w:val="28"/>
        </w:rPr>
        <w:t>Wewnątrz budynku:</w:t>
      </w:r>
    </w:p>
    <w:p w:rsidR="00B703C5" w:rsidRPr="001B17E5" w:rsidRDefault="00B703C5" w:rsidP="00DA605B">
      <w:pPr>
        <w:pStyle w:val="Akapitzlist"/>
        <w:numPr>
          <w:ilvl w:val="0"/>
          <w:numId w:val="18"/>
        </w:numPr>
        <w:ind w:left="700"/>
        <w:rPr>
          <w:rFonts w:ascii="Arial" w:hAnsi="Arial" w:cs="Arial"/>
          <w:sz w:val="28"/>
          <w:szCs w:val="28"/>
        </w:rPr>
      </w:pPr>
      <w:bookmarkStart w:id="0" w:name="_GoBack"/>
      <w:r w:rsidRPr="001B17E5">
        <w:rPr>
          <w:rFonts w:ascii="Arial" w:hAnsi="Arial" w:cs="Arial"/>
          <w:sz w:val="28"/>
          <w:szCs w:val="28"/>
        </w:rPr>
        <w:t xml:space="preserve">po prawej stronie od głównego wejścia </w:t>
      </w:r>
      <w:r w:rsidR="00155F9B" w:rsidRPr="001B17E5">
        <w:rPr>
          <w:rFonts w:ascii="Arial" w:hAnsi="Arial" w:cs="Arial"/>
          <w:sz w:val="28"/>
          <w:szCs w:val="28"/>
        </w:rPr>
        <w:t xml:space="preserve">usytuowane są </w:t>
      </w:r>
      <w:r w:rsidR="00CE4887" w:rsidRPr="001B17E5">
        <w:rPr>
          <w:rFonts w:ascii="Arial" w:hAnsi="Arial" w:cs="Arial"/>
          <w:sz w:val="28"/>
          <w:szCs w:val="28"/>
        </w:rPr>
        <w:t xml:space="preserve">samoobsługowe </w:t>
      </w:r>
      <w:r w:rsidRPr="001B17E5">
        <w:rPr>
          <w:rFonts w:ascii="Arial" w:hAnsi="Arial" w:cs="Arial"/>
          <w:sz w:val="28"/>
          <w:szCs w:val="28"/>
        </w:rPr>
        <w:t>szafki odzieżowe,</w:t>
      </w:r>
    </w:p>
    <w:p w:rsidR="00342FA4" w:rsidRPr="001B17E5" w:rsidRDefault="00342FA4" w:rsidP="00DA605B">
      <w:pPr>
        <w:pStyle w:val="Akapitzlist"/>
        <w:numPr>
          <w:ilvl w:val="0"/>
          <w:numId w:val="18"/>
        </w:numPr>
        <w:ind w:left="700"/>
        <w:rPr>
          <w:rFonts w:ascii="Arial" w:hAnsi="Arial" w:cs="Arial"/>
          <w:sz w:val="28"/>
          <w:szCs w:val="28"/>
        </w:rPr>
      </w:pPr>
      <w:r w:rsidRPr="001B17E5">
        <w:rPr>
          <w:rFonts w:ascii="Arial" w:hAnsi="Arial" w:cs="Arial"/>
          <w:sz w:val="28"/>
          <w:szCs w:val="28"/>
        </w:rPr>
        <w:t>znajdują się schody wypos</w:t>
      </w:r>
      <w:r w:rsidR="000B7037">
        <w:rPr>
          <w:rFonts w:ascii="Arial" w:hAnsi="Arial" w:cs="Arial"/>
          <w:sz w:val="28"/>
          <w:szCs w:val="28"/>
        </w:rPr>
        <w:t>ażone w poręcze po obu stronach.</w:t>
      </w:r>
    </w:p>
    <w:bookmarkEnd w:id="0"/>
    <w:p w:rsidR="006E269E" w:rsidRPr="007E39CC" w:rsidRDefault="006E269E" w:rsidP="001F5F1E">
      <w:pPr>
        <w:rPr>
          <w:rFonts w:ascii="Arial" w:hAnsi="Arial" w:cs="Arial"/>
          <w:sz w:val="28"/>
          <w:szCs w:val="28"/>
        </w:rPr>
      </w:pPr>
      <w:r w:rsidRPr="001B17E5">
        <w:rPr>
          <w:rFonts w:ascii="Arial" w:hAnsi="Arial" w:cs="Arial"/>
          <w:sz w:val="28"/>
          <w:szCs w:val="28"/>
        </w:rPr>
        <w:t>W bramie, po prawej stronie,</w:t>
      </w:r>
      <w:r w:rsidR="002841C9" w:rsidRPr="001B17E5">
        <w:rPr>
          <w:rFonts w:ascii="Arial" w:hAnsi="Arial" w:cs="Arial"/>
          <w:sz w:val="28"/>
          <w:szCs w:val="28"/>
        </w:rPr>
        <w:t xml:space="preserve"> naprzeciwko wejścia do Wypożyczalni, usytuowany jest książ</w:t>
      </w:r>
      <w:r w:rsidRPr="001B17E5">
        <w:rPr>
          <w:rFonts w:ascii="Arial" w:hAnsi="Arial" w:cs="Arial"/>
          <w:sz w:val="28"/>
          <w:szCs w:val="28"/>
        </w:rPr>
        <w:t xml:space="preserve">komat dostępny </w:t>
      </w:r>
      <w:r w:rsidR="0020662F">
        <w:rPr>
          <w:rFonts w:ascii="Arial" w:hAnsi="Arial" w:cs="Arial"/>
          <w:sz w:val="28"/>
          <w:szCs w:val="28"/>
        </w:rPr>
        <w:t xml:space="preserve">24 godziny 7 dni w tygodniu, </w:t>
      </w:r>
      <w:r w:rsidR="00687271" w:rsidRPr="00BF53B2">
        <w:rPr>
          <w:rFonts w:ascii="Arial" w:hAnsi="Arial" w:cs="Arial"/>
          <w:sz w:val="28"/>
          <w:szCs w:val="28"/>
        </w:rPr>
        <w:t>obsługiwany</w:t>
      </w:r>
      <w:r w:rsidR="00687271">
        <w:rPr>
          <w:rFonts w:ascii="Arial" w:hAnsi="Arial" w:cs="Arial"/>
          <w:sz w:val="28"/>
          <w:szCs w:val="28"/>
        </w:rPr>
        <w:t xml:space="preserve"> </w:t>
      </w:r>
      <w:r w:rsidR="0020662F">
        <w:rPr>
          <w:rFonts w:ascii="Arial" w:hAnsi="Arial" w:cs="Arial"/>
          <w:sz w:val="28"/>
          <w:szCs w:val="28"/>
        </w:rPr>
        <w:t xml:space="preserve">w </w:t>
      </w:r>
      <w:r w:rsidR="0020662F" w:rsidRPr="0020662F">
        <w:rPr>
          <w:rFonts w:ascii="Arial" w:hAnsi="Arial" w:cs="Arial"/>
          <w:sz w:val="28"/>
          <w:szCs w:val="28"/>
        </w:rPr>
        <w:t>czterech językach: polskim, angielskim,</w:t>
      </w:r>
      <w:r w:rsidR="00687271">
        <w:rPr>
          <w:rFonts w:ascii="Arial" w:hAnsi="Arial" w:cs="Arial"/>
          <w:sz w:val="28"/>
          <w:szCs w:val="28"/>
        </w:rPr>
        <w:t xml:space="preserve"> </w:t>
      </w:r>
      <w:r w:rsidR="0020662F" w:rsidRPr="0020662F">
        <w:rPr>
          <w:rFonts w:ascii="Arial" w:hAnsi="Arial" w:cs="Arial"/>
          <w:sz w:val="28"/>
          <w:szCs w:val="28"/>
        </w:rPr>
        <w:t>niemieckim, ukraińskim.</w:t>
      </w:r>
      <w:r w:rsidR="0020662F">
        <w:rPr>
          <w:rFonts w:ascii="Arial" w:hAnsi="Arial" w:cs="Arial"/>
          <w:sz w:val="28"/>
          <w:szCs w:val="28"/>
        </w:rPr>
        <w:t xml:space="preserve"> </w:t>
      </w:r>
      <w:r w:rsidR="00F86AA9" w:rsidRPr="001B17E5">
        <w:rPr>
          <w:rFonts w:ascii="Arial" w:hAnsi="Arial" w:cs="Arial"/>
          <w:sz w:val="28"/>
          <w:szCs w:val="28"/>
        </w:rPr>
        <w:t>Książkomat posiada udogodnienia dla osó</w:t>
      </w:r>
      <w:r w:rsidRPr="001B17E5">
        <w:rPr>
          <w:rFonts w:ascii="Arial" w:hAnsi="Arial" w:cs="Arial"/>
          <w:sz w:val="28"/>
          <w:szCs w:val="28"/>
        </w:rPr>
        <w:t>b</w:t>
      </w:r>
      <w:r w:rsidR="00F86AA9" w:rsidRPr="001B17E5">
        <w:rPr>
          <w:rFonts w:ascii="Arial" w:hAnsi="Arial" w:cs="Arial"/>
          <w:sz w:val="28"/>
          <w:szCs w:val="28"/>
        </w:rPr>
        <w:t xml:space="preserve"> </w:t>
      </w:r>
      <w:r w:rsidRPr="001B17E5">
        <w:rPr>
          <w:rFonts w:ascii="Arial" w:hAnsi="Arial" w:cs="Arial"/>
          <w:sz w:val="28"/>
          <w:szCs w:val="28"/>
        </w:rPr>
        <w:t>z niepełnosprawnością wzroku</w:t>
      </w:r>
      <w:r w:rsidR="00F86AA9" w:rsidRPr="001B17E5">
        <w:rPr>
          <w:rFonts w:ascii="Arial" w:hAnsi="Arial" w:cs="Arial"/>
          <w:sz w:val="28"/>
          <w:szCs w:val="28"/>
        </w:rPr>
        <w:t xml:space="preserve">, został </w:t>
      </w:r>
      <w:r w:rsidRPr="001B17E5">
        <w:rPr>
          <w:rFonts w:ascii="Arial" w:hAnsi="Arial" w:cs="Arial"/>
          <w:sz w:val="28"/>
          <w:szCs w:val="28"/>
        </w:rPr>
        <w:t>wyposażony w monitor z</w:t>
      </w:r>
      <w:r w:rsidR="002841C9" w:rsidRPr="001B17E5">
        <w:rPr>
          <w:rFonts w:ascii="Arial" w:hAnsi="Arial" w:cs="Arial"/>
          <w:sz w:val="28"/>
          <w:szCs w:val="28"/>
        </w:rPr>
        <w:t xml:space="preserve"> wyborem kontrastu</w:t>
      </w:r>
      <w:r w:rsidR="00F86AA9" w:rsidRPr="001B17E5">
        <w:rPr>
          <w:rFonts w:ascii="Arial" w:hAnsi="Arial" w:cs="Arial"/>
          <w:sz w:val="28"/>
          <w:szCs w:val="28"/>
        </w:rPr>
        <w:t>.</w:t>
      </w:r>
      <w:r w:rsidR="002841C9" w:rsidRPr="001B17E5">
        <w:rPr>
          <w:rFonts w:ascii="Arial" w:hAnsi="Arial" w:cs="Arial"/>
          <w:sz w:val="28"/>
          <w:szCs w:val="28"/>
        </w:rPr>
        <w:t xml:space="preserve"> </w:t>
      </w:r>
      <w:r w:rsidR="00F86AA9" w:rsidRPr="001B17E5">
        <w:rPr>
          <w:rFonts w:ascii="Arial" w:hAnsi="Arial" w:cs="Arial"/>
          <w:sz w:val="28"/>
          <w:szCs w:val="28"/>
        </w:rPr>
        <w:t>D</w:t>
      </w:r>
      <w:r w:rsidR="002841C9" w:rsidRPr="001B17E5">
        <w:rPr>
          <w:rFonts w:ascii="Arial" w:hAnsi="Arial" w:cs="Arial"/>
          <w:sz w:val="28"/>
          <w:szCs w:val="28"/>
        </w:rPr>
        <w:t>la osób z niepełn</w:t>
      </w:r>
      <w:r w:rsidR="002A4530" w:rsidRPr="001B17E5">
        <w:rPr>
          <w:rFonts w:ascii="Arial" w:hAnsi="Arial" w:cs="Arial"/>
          <w:sz w:val="28"/>
          <w:szCs w:val="28"/>
        </w:rPr>
        <w:t xml:space="preserve">osprawnością ruchową </w:t>
      </w:r>
      <w:r w:rsidR="000D1C8F" w:rsidRPr="001B17E5">
        <w:rPr>
          <w:rFonts w:ascii="Arial" w:hAnsi="Arial" w:cs="Arial"/>
          <w:sz w:val="28"/>
          <w:szCs w:val="28"/>
        </w:rPr>
        <w:t xml:space="preserve">został </w:t>
      </w:r>
      <w:r w:rsidR="002A4530" w:rsidRPr="001B17E5">
        <w:rPr>
          <w:rFonts w:ascii="Arial" w:hAnsi="Arial" w:cs="Arial"/>
          <w:sz w:val="28"/>
          <w:szCs w:val="28"/>
        </w:rPr>
        <w:t>obniżony</w:t>
      </w:r>
      <w:r w:rsidR="000D1C8F" w:rsidRPr="001B17E5">
        <w:rPr>
          <w:rFonts w:ascii="Arial" w:hAnsi="Arial" w:cs="Arial"/>
          <w:sz w:val="28"/>
          <w:szCs w:val="28"/>
        </w:rPr>
        <w:t xml:space="preserve"> monitor oraz skrytki</w:t>
      </w:r>
      <w:r w:rsidR="00564E9B" w:rsidRPr="001B17E5">
        <w:rPr>
          <w:rFonts w:ascii="Arial" w:hAnsi="Arial" w:cs="Arial"/>
          <w:sz w:val="28"/>
          <w:szCs w:val="28"/>
        </w:rPr>
        <w:t>.</w:t>
      </w:r>
      <w:r w:rsidR="007E39CC">
        <w:rPr>
          <w:rFonts w:ascii="Arial" w:hAnsi="Arial" w:cs="Arial"/>
          <w:sz w:val="28"/>
          <w:szCs w:val="28"/>
        </w:rPr>
        <w:t xml:space="preserve"> </w:t>
      </w:r>
    </w:p>
    <w:p w:rsidR="00165097" w:rsidRPr="00165097" w:rsidRDefault="008F27D6" w:rsidP="001F5F1E">
      <w:pPr>
        <w:rPr>
          <w:rFonts w:ascii="Arial" w:hAnsi="Arial" w:cs="Arial"/>
          <w:sz w:val="28"/>
          <w:szCs w:val="28"/>
        </w:rPr>
      </w:pPr>
      <w:r w:rsidRPr="001B17E5">
        <w:rPr>
          <w:rFonts w:ascii="Arial" w:hAnsi="Arial" w:cs="Arial"/>
          <w:b/>
          <w:sz w:val="28"/>
          <w:szCs w:val="28"/>
        </w:rPr>
        <w:t xml:space="preserve">Strona internetowa obiektu: </w:t>
      </w:r>
      <w:hyperlink r:id="rId17" w:history="1">
        <w:r w:rsidR="00165097" w:rsidRPr="002E5CDF">
          <w:rPr>
            <w:rStyle w:val="Hipercze"/>
            <w:rFonts w:ascii="Arial" w:hAnsi="Arial" w:cs="Arial"/>
            <w:sz w:val="28"/>
            <w:szCs w:val="28"/>
          </w:rPr>
          <w:t>https://lib.amu.edu.pl</w:t>
        </w:r>
      </w:hyperlink>
    </w:p>
    <w:p w:rsidR="00C727EE" w:rsidRDefault="00397AE9" w:rsidP="001F5F1E">
      <w:pPr>
        <w:rPr>
          <w:rFonts w:ascii="Arial" w:hAnsi="Arial" w:cs="Arial"/>
          <w:sz w:val="28"/>
          <w:szCs w:val="28"/>
        </w:rPr>
      </w:pPr>
      <w:r w:rsidRPr="001B17E5">
        <w:rPr>
          <w:rFonts w:ascii="Arial" w:hAnsi="Arial" w:cs="Arial"/>
          <w:b/>
          <w:sz w:val="28"/>
          <w:szCs w:val="28"/>
        </w:rPr>
        <w:t>Dane kontaktowe</w:t>
      </w:r>
      <w:r w:rsidRPr="001B17E5">
        <w:rPr>
          <w:rFonts w:ascii="Arial" w:hAnsi="Arial" w:cs="Arial"/>
          <w:sz w:val="28"/>
          <w:szCs w:val="28"/>
        </w:rPr>
        <w:t xml:space="preserve"> portierni lub innych osób udzielających informacji/pomocy: Portiernia: tel. 61 829 3860, email: </w:t>
      </w:r>
      <w:hyperlink r:id="rId18" w:history="1">
        <w:r w:rsidR="00EA3F14" w:rsidRPr="002E5CDF">
          <w:rPr>
            <w:rStyle w:val="Hipercze"/>
            <w:rFonts w:ascii="Arial" w:hAnsi="Arial" w:cs="Arial"/>
            <w:sz w:val="28"/>
            <w:szCs w:val="28"/>
          </w:rPr>
          <w:t>portbu@amu.edu.pl</w:t>
        </w:r>
      </w:hyperlink>
    </w:p>
    <w:p w:rsidR="00EA3F14" w:rsidRPr="001F5F1E" w:rsidRDefault="00EA3F14" w:rsidP="001F5F1E">
      <w:pPr>
        <w:rPr>
          <w:rFonts w:ascii="Arial" w:hAnsi="Arial" w:cs="Arial"/>
          <w:sz w:val="28"/>
          <w:szCs w:val="28"/>
        </w:rPr>
      </w:pPr>
    </w:p>
    <w:sectPr w:rsidR="00EA3F14" w:rsidRPr="001F5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01" w:rsidRDefault="00A50601" w:rsidP="00074811">
      <w:pPr>
        <w:spacing w:after="0" w:line="240" w:lineRule="auto"/>
      </w:pPr>
      <w:r>
        <w:separator/>
      </w:r>
    </w:p>
  </w:endnote>
  <w:endnote w:type="continuationSeparator" w:id="0">
    <w:p w:rsidR="00A50601" w:rsidRDefault="00A50601" w:rsidP="0007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01" w:rsidRDefault="00A50601" w:rsidP="00074811">
      <w:pPr>
        <w:spacing w:after="0" w:line="240" w:lineRule="auto"/>
      </w:pPr>
      <w:r>
        <w:separator/>
      </w:r>
    </w:p>
  </w:footnote>
  <w:footnote w:type="continuationSeparator" w:id="0">
    <w:p w:rsidR="00A50601" w:rsidRDefault="00A50601" w:rsidP="0007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701"/>
    <w:multiLevelType w:val="multilevel"/>
    <w:tmpl w:val="C1D479F0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">
    <w:nsid w:val="068D07AF"/>
    <w:multiLevelType w:val="hybridMultilevel"/>
    <w:tmpl w:val="9EE067F8"/>
    <w:lvl w:ilvl="0" w:tplc="C6AC6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3BF5"/>
    <w:multiLevelType w:val="hybridMultilevel"/>
    <w:tmpl w:val="1DC8D058"/>
    <w:lvl w:ilvl="0" w:tplc="94004E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C2A7A"/>
    <w:multiLevelType w:val="hybridMultilevel"/>
    <w:tmpl w:val="82709B1A"/>
    <w:lvl w:ilvl="0" w:tplc="DEE6D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950B4"/>
    <w:multiLevelType w:val="multilevel"/>
    <w:tmpl w:val="87EC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85653D"/>
    <w:multiLevelType w:val="hybridMultilevel"/>
    <w:tmpl w:val="248463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50BD8"/>
    <w:multiLevelType w:val="hybridMultilevel"/>
    <w:tmpl w:val="7AAA6CC0"/>
    <w:lvl w:ilvl="0" w:tplc="A61AE6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E4D8A"/>
    <w:multiLevelType w:val="hybridMultilevel"/>
    <w:tmpl w:val="E48C53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6012E"/>
    <w:multiLevelType w:val="hybridMultilevel"/>
    <w:tmpl w:val="FAE81C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000DF"/>
    <w:multiLevelType w:val="hybridMultilevel"/>
    <w:tmpl w:val="193ED8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50D1D"/>
    <w:multiLevelType w:val="hybridMultilevel"/>
    <w:tmpl w:val="EC7608A2"/>
    <w:lvl w:ilvl="0" w:tplc="7D76973E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6F6AA9"/>
    <w:multiLevelType w:val="hybridMultilevel"/>
    <w:tmpl w:val="717C2944"/>
    <w:lvl w:ilvl="0" w:tplc="1A825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9429D"/>
    <w:multiLevelType w:val="hybridMultilevel"/>
    <w:tmpl w:val="9B0490D0"/>
    <w:lvl w:ilvl="0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>
    <w:nsid w:val="39D26857"/>
    <w:multiLevelType w:val="hybridMultilevel"/>
    <w:tmpl w:val="4BB829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761C3"/>
    <w:multiLevelType w:val="hybridMultilevel"/>
    <w:tmpl w:val="81565570"/>
    <w:lvl w:ilvl="0" w:tplc="DE3062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2085F"/>
    <w:multiLevelType w:val="hybridMultilevel"/>
    <w:tmpl w:val="97202B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E556B"/>
    <w:multiLevelType w:val="hybridMultilevel"/>
    <w:tmpl w:val="82160A5E"/>
    <w:lvl w:ilvl="0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7">
    <w:nsid w:val="489F4DD4"/>
    <w:multiLevelType w:val="hybridMultilevel"/>
    <w:tmpl w:val="E3B889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D3467"/>
    <w:multiLevelType w:val="multilevel"/>
    <w:tmpl w:val="C14296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C9750D"/>
    <w:multiLevelType w:val="hybridMultilevel"/>
    <w:tmpl w:val="7B0AA114"/>
    <w:lvl w:ilvl="0" w:tplc="AC48D9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10741"/>
    <w:multiLevelType w:val="hybridMultilevel"/>
    <w:tmpl w:val="F2D8DE2C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DD2035D"/>
    <w:multiLevelType w:val="hybridMultilevel"/>
    <w:tmpl w:val="486E21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A6FEC"/>
    <w:multiLevelType w:val="multilevel"/>
    <w:tmpl w:val="1E84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2E82E90"/>
    <w:multiLevelType w:val="multilevel"/>
    <w:tmpl w:val="78BC39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3C424AB"/>
    <w:multiLevelType w:val="hybridMultilevel"/>
    <w:tmpl w:val="9DB498D2"/>
    <w:lvl w:ilvl="0" w:tplc="50D45D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D6617"/>
    <w:multiLevelType w:val="hybridMultilevel"/>
    <w:tmpl w:val="AA46CC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063B51"/>
    <w:multiLevelType w:val="hybridMultilevel"/>
    <w:tmpl w:val="9D36B9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8448F"/>
    <w:multiLevelType w:val="multilevel"/>
    <w:tmpl w:val="E57EBA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FBD07E4"/>
    <w:multiLevelType w:val="hybridMultilevel"/>
    <w:tmpl w:val="D794F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AE0385"/>
    <w:multiLevelType w:val="hybridMultilevel"/>
    <w:tmpl w:val="799A653C"/>
    <w:lvl w:ilvl="0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0">
    <w:nsid w:val="752424C8"/>
    <w:multiLevelType w:val="multilevel"/>
    <w:tmpl w:val="8B4201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5A16309"/>
    <w:multiLevelType w:val="hybridMultilevel"/>
    <w:tmpl w:val="D2581724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76270163"/>
    <w:multiLevelType w:val="hybridMultilevel"/>
    <w:tmpl w:val="F03850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8260A"/>
    <w:multiLevelType w:val="hybridMultilevel"/>
    <w:tmpl w:val="EE561C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22"/>
  </w:num>
  <w:num w:numId="5">
    <w:abstractNumId w:val="18"/>
  </w:num>
  <w:num w:numId="6">
    <w:abstractNumId w:val="28"/>
  </w:num>
  <w:num w:numId="7">
    <w:abstractNumId w:val="25"/>
  </w:num>
  <w:num w:numId="8">
    <w:abstractNumId w:val="20"/>
  </w:num>
  <w:num w:numId="9">
    <w:abstractNumId w:val="13"/>
  </w:num>
  <w:num w:numId="10">
    <w:abstractNumId w:val="26"/>
  </w:num>
  <w:num w:numId="11">
    <w:abstractNumId w:val="31"/>
  </w:num>
  <w:num w:numId="12">
    <w:abstractNumId w:val="10"/>
  </w:num>
  <w:num w:numId="13">
    <w:abstractNumId w:val="12"/>
  </w:num>
  <w:num w:numId="14">
    <w:abstractNumId w:val="16"/>
  </w:num>
  <w:num w:numId="15">
    <w:abstractNumId w:val="29"/>
  </w:num>
  <w:num w:numId="16">
    <w:abstractNumId w:val="32"/>
  </w:num>
  <w:num w:numId="17">
    <w:abstractNumId w:val="27"/>
  </w:num>
  <w:num w:numId="18">
    <w:abstractNumId w:val="33"/>
  </w:num>
  <w:num w:numId="19">
    <w:abstractNumId w:val="24"/>
  </w:num>
  <w:num w:numId="20">
    <w:abstractNumId w:val="30"/>
  </w:num>
  <w:num w:numId="21">
    <w:abstractNumId w:val="5"/>
  </w:num>
  <w:num w:numId="22">
    <w:abstractNumId w:val="1"/>
  </w:num>
  <w:num w:numId="23">
    <w:abstractNumId w:val="9"/>
  </w:num>
  <w:num w:numId="24">
    <w:abstractNumId w:val="14"/>
  </w:num>
  <w:num w:numId="25">
    <w:abstractNumId w:val="15"/>
  </w:num>
  <w:num w:numId="26">
    <w:abstractNumId w:val="2"/>
  </w:num>
  <w:num w:numId="27">
    <w:abstractNumId w:val="8"/>
  </w:num>
  <w:num w:numId="28">
    <w:abstractNumId w:val="3"/>
  </w:num>
  <w:num w:numId="29">
    <w:abstractNumId w:val="21"/>
  </w:num>
  <w:num w:numId="30">
    <w:abstractNumId w:val="11"/>
  </w:num>
  <w:num w:numId="31">
    <w:abstractNumId w:val="7"/>
  </w:num>
  <w:num w:numId="32">
    <w:abstractNumId w:val="19"/>
  </w:num>
  <w:num w:numId="33">
    <w:abstractNumId w:val="1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23"/>
    <w:rsid w:val="0006051E"/>
    <w:rsid w:val="0006381D"/>
    <w:rsid w:val="000674B4"/>
    <w:rsid w:val="00074811"/>
    <w:rsid w:val="00076D79"/>
    <w:rsid w:val="00084B11"/>
    <w:rsid w:val="000B7037"/>
    <w:rsid w:val="000D1C8F"/>
    <w:rsid w:val="00121181"/>
    <w:rsid w:val="00155F9B"/>
    <w:rsid w:val="00165097"/>
    <w:rsid w:val="00181B07"/>
    <w:rsid w:val="00182F94"/>
    <w:rsid w:val="001A0AB8"/>
    <w:rsid w:val="001B17E5"/>
    <w:rsid w:val="001F10C7"/>
    <w:rsid w:val="001F5F1E"/>
    <w:rsid w:val="0020662F"/>
    <w:rsid w:val="00226483"/>
    <w:rsid w:val="00237199"/>
    <w:rsid w:val="002522B6"/>
    <w:rsid w:val="00262713"/>
    <w:rsid w:val="002841C9"/>
    <w:rsid w:val="002A4530"/>
    <w:rsid w:val="002B0627"/>
    <w:rsid w:val="002B442D"/>
    <w:rsid w:val="002C1284"/>
    <w:rsid w:val="00304ED6"/>
    <w:rsid w:val="003176EB"/>
    <w:rsid w:val="003273DE"/>
    <w:rsid w:val="00342FA4"/>
    <w:rsid w:val="003652AD"/>
    <w:rsid w:val="00375D88"/>
    <w:rsid w:val="0039424A"/>
    <w:rsid w:val="00397AE9"/>
    <w:rsid w:val="0048006C"/>
    <w:rsid w:val="0048054A"/>
    <w:rsid w:val="004D19EC"/>
    <w:rsid w:val="004E6A3C"/>
    <w:rsid w:val="004F581C"/>
    <w:rsid w:val="004F7BFD"/>
    <w:rsid w:val="00516622"/>
    <w:rsid w:val="0054146D"/>
    <w:rsid w:val="00564E9B"/>
    <w:rsid w:val="005D7F23"/>
    <w:rsid w:val="005E1BF9"/>
    <w:rsid w:val="006004F7"/>
    <w:rsid w:val="00664B83"/>
    <w:rsid w:val="00680CAC"/>
    <w:rsid w:val="00687271"/>
    <w:rsid w:val="006E269E"/>
    <w:rsid w:val="00760BCB"/>
    <w:rsid w:val="00782804"/>
    <w:rsid w:val="007D6BDC"/>
    <w:rsid w:val="007E39CC"/>
    <w:rsid w:val="00831E9A"/>
    <w:rsid w:val="008448E9"/>
    <w:rsid w:val="008565F9"/>
    <w:rsid w:val="008848D5"/>
    <w:rsid w:val="008A6D69"/>
    <w:rsid w:val="008F271F"/>
    <w:rsid w:val="008F27D6"/>
    <w:rsid w:val="008F6E06"/>
    <w:rsid w:val="00904CBE"/>
    <w:rsid w:val="009742B0"/>
    <w:rsid w:val="009A1A4E"/>
    <w:rsid w:val="009B0489"/>
    <w:rsid w:val="009C4E6A"/>
    <w:rsid w:val="00A22446"/>
    <w:rsid w:val="00A42A79"/>
    <w:rsid w:val="00A50601"/>
    <w:rsid w:val="00AC4215"/>
    <w:rsid w:val="00AD2EFE"/>
    <w:rsid w:val="00AE0134"/>
    <w:rsid w:val="00B0108A"/>
    <w:rsid w:val="00B16342"/>
    <w:rsid w:val="00B37663"/>
    <w:rsid w:val="00B550DE"/>
    <w:rsid w:val="00B703C5"/>
    <w:rsid w:val="00BD3BCE"/>
    <w:rsid w:val="00BE1527"/>
    <w:rsid w:val="00BF53B2"/>
    <w:rsid w:val="00C0592F"/>
    <w:rsid w:val="00C226C7"/>
    <w:rsid w:val="00C704FB"/>
    <w:rsid w:val="00C727EE"/>
    <w:rsid w:val="00CC7D5E"/>
    <w:rsid w:val="00CD320B"/>
    <w:rsid w:val="00CE4887"/>
    <w:rsid w:val="00DA605B"/>
    <w:rsid w:val="00DC0DDC"/>
    <w:rsid w:val="00DC70D0"/>
    <w:rsid w:val="00DD06B6"/>
    <w:rsid w:val="00E06889"/>
    <w:rsid w:val="00E42C92"/>
    <w:rsid w:val="00EA3F14"/>
    <w:rsid w:val="00F21BA0"/>
    <w:rsid w:val="00F21DC8"/>
    <w:rsid w:val="00F26A42"/>
    <w:rsid w:val="00F86AA9"/>
    <w:rsid w:val="00F90306"/>
    <w:rsid w:val="00FA701F"/>
    <w:rsid w:val="00FB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B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69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811"/>
  </w:style>
  <w:style w:type="paragraph" w:styleId="Stopka">
    <w:name w:val="footer"/>
    <w:basedOn w:val="Normalny"/>
    <w:link w:val="StopkaZnak"/>
    <w:uiPriority w:val="99"/>
    <w:unhideWhenUsed/>
    <w:rsid w:val="0007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B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69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811"/>
  </w:style>
  <w:style w:type="paragraph" w:styleId="Stopka">
    <w:name w:val="footer"/>
    <w:basedOn w:val="Normalny"/>
    <w:link w:val="StopkaZnak"/>
    <w:uiPriority w:val="99"/>
    <w:unhideWhenUsed/>
    <w:rsid w:val="0007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7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halicki@amu.edu.pl" TargetMode="External"/><Relationship Id="rId18" Type="http://schemas.openxmlformats.org/officeDocument/2006/relationships/hyperlink" Target="mailto:portbu@amu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p.brpo.gov.pl/pl/content/zlozenie-wniosku-do-rzecznika-praw-obywatelskich" TargetMode="External"/><Relationship Id="rId17" Type="http://schemas.openxmlformats.org/officeDocument/2006/relationships/hyperlink" Target="https://lib.amu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halicki@amu.edu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banasz@amu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ortbu@amu.edu.pl" TargetMode="External"/><Relationship Id="rId10" Type="http://schemas.openxmlformats.org/officeDocument/2006/relationships/hyperlink" Target="mailto:zalewski@amu.edu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.amu.edu.pl" TargetMode="External"/><Relationship Id="rId14" Type="http://schemas.openxmlformats.org/officeDocument/2006/relationships/hyperlink" Target="https://lib.amu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379A-CAC7-44B9-AFA0-A4356001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Gozdowska</dc:creator>
  <cp:lastModifiedBy>Krystyna Gozdowska</cp:lastModifiedBy>
  <cp:revision>33</cp:revision>
  <dcterms:created xsi:type="dcterms:W3CDTF">2024-03-25T08:04:00Z</dcterms:created>
  <dcterms:modified xsi:type="dcterms:W3CDTF">2024-03-25T11:01:00Z</dcterms:modified>
</cp:coreProperties>
</file>