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AC" w:rsidRDefault="00F420AC" w:rsidP="00F420AC">
      <w:pPr>
        <w:ind w:left="4956"/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Poznań, dnia 23 marca 2020 r.</w:t>
      </w:r>
    </w:p>
    <w:p w:rsidR="00F420AC" w:rsidRDefault="00F420AC" w:rsidP="00F420AC">
      <w:pPr>
        <w:ind w:left="4956"/>
        <w:rPr>
          <w:sz w:val="32"/>
          <w:szCs w:val="32"/>
        </w:rPr>
      </w:pPr>
    </w:p>
    <w:p w:rsidR="00F420AC" w:rsidRDefault="00F420AC" w:rsidP="00F420AC">
      <w:pPr>
        <w:jc w:val="center"/>
        <w:rPr>
          <w:b/>
          <w:sz w:val="52"/>
          <w:szCs w:val="52"/>
        </w:rPr>
      </w:pPr>
    </w:p>
    <w:p w:rsidR="00F420AC" w:rsidRDefault="00F420AC" w:rsidP="00F420AC">
      <w:pPr>
        <w:jc w:val="center"/>
        <w:rPr>
          <w:b/>
          <w:sz w:val="52"/>
          <w:szCs w:val="52"/>
        </w:rPr>
      </w:pPr>
    </w:p>
    <w:p w:rsidR="00F420AC" w:rsidRDefault="00F420AC" w:rsidP="008F53D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KOMUNIKAT</w:t>
      </w:r>
    </w:p>
    <w:p w:rsidR="00F420AC" w:rsidRDefault="00F420AC" w:rsidP="00F420AC">
      <w:pPr>
        <w:spacing w:after="360"/>
        <w:jc w:val="both"/>
        <w:rPr>
          <w:sz w:val="36"/>
          <w:szCs w:val="36"/>
        </w:rPr>
      </w:pPr>
    </w:p>
    <w:p w:rsidR="00F420AC" w:rsidRDefault="00F420AC" w:rsidP="008F53DA">
      <w:pPr>
        <w:spacing w:before="120" w:after="0"/>
        <w:ind w:left="57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Uprzejmie informujemy, że w związku </w:t>
      </w:r>
      <w:r>
        <w:rPr>
          <w:sz w:val="44"/>
          <w:szCs w:val="44"/>
        </w:rPr>
        <w:br/>
        <w:t>z przeciwdziałaniem rozprzestrzenianiu się koronawirusa</w:t>
      </w:r>
      <w:r>
        <w:rPr>
          <w:b/>
          <w:sz w:val="44"/>
          <w:szCs w:val="44"/>
        </w:rPr>
        <w:t xml:space="preserve"> </w:t>
      </w:r>
      <w:r w:rsidR="00804B02">
        <w:rPr>
          <w:sz w:val="44"/>
          <w:szCs w:val="44"/>
        </w:rPr>
        <w:t>Biblioteka Uniwersytecka jest</w:t>
      </w:r>
      <w:r>
        <w:rPr>
          <w:sz w:val="44"/>
          <w:szCs w:val="44"/>
        </w:rPr>
        <w:t xml:space="preserve"> nieczynna do odwołania.</w:t>
      </w:r>
    </w:p>
    <w:p w:rsidR="00F420AC" w:rsidRDefault="00F420AC" w:rsidP="00F420AC">
      <w:pPr>
        <w:spacing w:before="120" w:after="0"/>
        <w:ind w:left="57"/>
        <w:jc w:val="both"/>
        <w:rPr>
          <w:sz w:val="44"/>
          <w:szCs w:val="44"/>
        </w:rPr>
      </w:pPr>
    </w:p>
    <w:p w:rsidR="00F420AC" w:rsidRDefault="00F420AC" w:rsidP="00F420AC">
      <w:pPr>
        <w:jc w:val="both"/>
        <w:rPr>
          <w:sz w:val="36"/>
          <w:szCs w:val="36"/>
        </w:rPr>
      </w:pPr>
    </w:p>
    <w:p w:rsidR="00F420AC" w:rsidRDefault="00F420AC" w:rsidP="00F420AC">
      <w:pPr>
        <w:jc w:val="both"/>
        <w:rPr>
          <w:sz w:val="36"/>
          <w:szCs w:val="36"/>
        </w:rPr>
      </w:pPr>
    </w:p>
    <w:p w:rsidR="00F420AC" w:rsidRDefault="00F420AC" w:rsidP="00F420AC">
      <w:pPr>
        <w:jc w:val="right"/>
        <w:rPr>
          <w:sz w:val="36"/>
          <w:szCs w:val="36"/>
        </w:rPr>
      </w:pPr>
    </w:p>
    <w:p w:rsidR="00F420AC" w:rsidRDefault="00F420AC" w:rsidP="00F420AC">
      <w:pPr>
        <w:ind w:left="5664" w:firstLine="708"/>
        <w:jc w:val="right"/>
        <w:rPr>
          <w:sz w:val="44"/>
          <w:szCs w:val="44"/>
        </w:rPr>
      </w:pPr>
      <w:r>
        <w:rPr>
          <w:sz w:val="44"/>
          <w:szCs w:val="44"/>
        </w:rPr>
        <w:t>Dyrekcja BU</w:t>
      </w:r>
    </w:p>
    <w:p w:rsidR="00DC0A5F" w:rsidRDefault="00DC0A5F"/>
    <w:sectPr w:rsidR="00DC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AC"/>
    <w:rsid w:val="00804B02"/>
    <w:rsid w:val="008F3993"/>
    <w:rsid w:val="008F53DA"/>
    <w:rsid w:val="00C63E16"/>
    <w:rsid w:val="00D73774"/>
    <w:rsid w:val="00DC0A5F"/>
    <w:rsid w:val="00F4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179</Characters>
  <Application>Microsoft Office Word</Application>
  <DocSecurity>0</DocSecurity>
  <Lines>1</Lines>
  <Paragraphs>1</Paragraphs>
  <ScaleCrop>false</ScaleCrop>
  <Company>IC Poznań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WSEIII</cp:lastModifiedBy>
  <cp:revision>2</cp:revision>
  <dcterms:created xsi:type="dcterms:W3CDTF">2020-03-23T12:27:00Z</dcterms:created>
  <dcterms:modified xsi:type="dcterms:W3CDTF">2020-03-23T12:27:00Z</dcterms:modified>
</cp:coreProperties>
</file>